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  <w:t>附件</w:t>
      </w:r>
    </w:p>
    <w:p>
      <w:pPr>
        <w:ind w:firstLine="1500" w:firstLineChars="500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</w:rPr>
        <w:t>广元市妇幼保健院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0"/>
          <w:szCs w:val="30"/>
        </w:rPr>
        <w:t>招聘岗位及条件一览表</w:t>
      </w:r>
    </w:p>
    <w:tbl>
      <w:tblPr>
        <w:tblStyle w:val="4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82"/>
        <w:gridCol w:w="617"/>
        <w:gridCol w:w="2139"/>
        <w:gridCol w:w="2000"/>
        <w:gridCol w:w="1209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要求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资格要求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其  他  条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儿科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临床医学/儿科学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研究生/硕士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为儿科临床研究方向，取得执业医师资格证书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,具有规培合格证。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妇产科医师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临床医学/妇产科学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为妇产科临床研究方向，取得执业医师资格证书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具有规培合格证。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护理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护理学/护理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师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取得护士执业资格证书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</w:t>
            </w:r>
            <w:r>
              <w:rPr>
                <w:rFonts w:hint="eastAsia" w:ascii="仿宋_GB2312" w:hAnsi="宋体" w:eastAsia="仿宋_GB2312"/>
                <w:szCs w:val="21"/>
              </w:rPr>
              <w:t>规培证或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二甲以上综合医院工作经历优先。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外科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（普外）医师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临床医学/外科学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内科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  <w:t>内</w:t>
            </w: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科学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眼科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临床医学/眼科学/眼视光医学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影像科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医学影像学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放射医学</w:t>
            </w:r>
          </w:p>
          <w:p>
            <w:pPr>
              <w:spacing w:line="280" w:lineRule="exact"/>
              <w:jc w:val="center"/>
              <w:rPr>
                <w:rFonts w:hint="default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二甲及以上医疗保健机构从事CT临床工作3年以上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，具有大型设备上岗证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优先</w:t>
            </w:r>
            <w:r>
              <w:rPr>
                <w:rFonts w:hint="eastAsia" w:ascii="仿宋_GB2312" w:hAnsi="宋体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康复科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康复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等相关专业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心理医师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精神卫生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专业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急诊科医师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重症监护室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重症医学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overflowPunct/>
              <w:topLinePunct w:val="0"/>
              <w:adjustRightInd/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/>
              <w:topLinePunct w:val="0"/>
              <w:adjustRightInd/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，执业范围为全科医学，并取得全科</w:t>
            </w:r>
            <w:r>
              <w:rPr>
                <w:rFonts w:hint="eastAsia" w:ascii="仿宋_GB2312" w:hAnsi="宋体" w:eastAsia="仿宋_GB2312"/>
                <w:szCs w:val="21"/>
              </w:rPr>
              <w:t>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综合科医师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overflowPunct/>
              <w:topLinePunct w:val="0"/>
              <w:adjustRightInd/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临床医学/中西医结合专业/中医专业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15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/>
    <w:p>
      <w:pPr>
        <w:rPr>
          <w:b/>
          <w:bCs/>
        </w:rPr>
      </w:pPr>
    </w:p>
    <w:p>
      <w:pPr>
        <w:rPr>
          <w:rFonts w:hint="eastAsia" w:ascii="仿宋_GB2312" w:eastAsia="仿宋_GB2312" w:hAnsiTheme="minorHAnsi" w:cstheme="minorBidi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mI1Yjk5ZDQ3ZTNjMzdlMTc4YzU2YWY3NzQzZDcifQ=="/>
    <w:docVar w:name="KSO_WPS_MARK_KEY" w:val="6e4f862d-2ba0-49e1-abaf-9acb324d3137"/>
  </w:docVars>
  <w:rsids>
    <w:rsidRoot w:val="44D72BB5"/>
    <w:rsid w:val="00423C6D"/>
    <w:rsid w:val="01F82835"/>
    <w:rsid w:val="027C16B8"/>
    <w:rsid w:val="03DF57E8"/>
    <w:rsid w:val="042C60EA"/>
    <w:rsid w:val="043164D2"/>
    <w:rsid w:val="04732647"/>
    <w:rsid w:val="05F478EC"/>
    <w:rsid w:val="065A1D10"/>
    <w:rsid w:val="078F7797"/>
    <w:rsid w:val="07A5520D"/>
    <w:rsid w:val="08217FFC"/>
    <w:rsid w:val="09B96D4E"/>
    <w:rsid w:val="09BD7EA8"/>
    <w:rsid w:val="0BE0731A"/>
    <w:rsid w:val="0D2A1D10"/>
    <w:rsid w:val="0DC65EDD"/>
    <w:rsid w:val="0DCA7AC2"/>
    <w:rsid w:val="0EEF4FBF"/>
    <w:rsid w:val="0F4C5A29"/>
    <w:rsid w:val="0F5F5CA1"/>
    <w:rsid w:val="112C42A9"/>
    <w:rsid w:val="11664E85"/>
    <w:rsid w:val="12B50068"/>
    <w:rsid w:val="12D93FBD"/>
    <w:rsid w:val="14D56A06"/>
    <w:rsid w:val="15042F8C"/>
    <w:rsid w:val="17C54B43"/>
    <w:rsid w:val="17F81389"/>
    <w:rsid w:val="18D92F68"/>
    <w:rsid w:val="1BCC2910"/>
    <w:rsid w:val="1C542906"/>
    <w:rsid w:val="1CE95744"/>
    <w:rsid w:val="1DAF4298"/>
    <w:rsid w:val="1EF328AA"/>
    <w:rsid w:val="228A7081"/>
    <w:rsid w:val="229B303C"/>
    <w:rsid w:val="26212F2F"/>
    <w:rsid w:val="273746FB"/>
    <w:rsid w:val="277B343D"/>
    <w:rsid w:val="2A9C3DF6"/>
    <w:rsid w:val="2C4D184B"/>
    <w:rsid w:val="2C792640"/>
    <w:rsid w:val="2D7352E2"/>
    <w:rsid w:val="30B5202D"/>
    <w:rsid w:val="330C0649"/>
    <w:rsid w:val="333D5A4A"/>
    <w:rsid w:val="36885D86"/>
    <w:rsid w:val="392751D2"/>
    <w:rsid w:val="39317DFF"/>
    <w:rsid w:val="39B40870"/>
    <w:rsid w:val="3A3758E9"/>
    <w:rsid w:val="3A8B4798"/>
    <w:rsid w:val="3ADB27BA"/>
    <w:rsid w:val="3AFC74DE"/>
    <w:rsid w:val="3B697D24"/>
    <w:rsid w:val="3D0777F5"/>
    <w:rsid w:val="3E977F95"/>
    <w:rsid w:val="3FC27A03"/>
    <w:rsid w:val="3FE61943"/>
    <w:rsid w:val="40953369"/>
    <w:rsid w:val="443D3AFC"/>
    <w:rsid w:val="44D72BB5"/>
    <w:rsid w:val="4A9122E6"/>
    <w:rsid w:val="4B3648F3"/>
    <w:rsid w:val="4C343A36"/>
    <w:rsid w:val="4CF1362B"/>
    <w:rsid w:val="4EBA2D4E"/>
    <w:rsid w:val="56334D5F"/>
    <w:rsid w:val="579E7619"/>
    <w:rsid w:val="5AF820D3"/>
    <w:rsid w:val="5BCC3C8B"/>
    <w:rsid w:val="5C1967A5"/>
    <w:rsid w:val="610F4589"/>
    <w:rsid w:val="620C3034"/>
    <w:rsid w:val="625D388F"/>
    <w:rsid w:val="630B32EB"/>
    <w:rsid w:val="66A23F66"/>
    <w:rsid w:val="67A80F85"/>
    <w:rsid w:val="68701E42"/>
    <w:rsid w:val="68EC2A31"/>
    <w:rsid w:val="68FB795E"/>
    <w:rsid w:val="692A1FF1"/>
    <w:rsid w:val="69C97A5C"/>
    <w:rsid w:val="6C944351"/>
    <w:rsid w:val="6D0B038C"/>
    <w:rsid w:val="6D2B434C"/>
    <w:rsid w:val="6E5813AF"/>
    <w:rsid w:val="711070A4"/>
    <w:rsid w:val="73BC23E0"/>
    <w:rsid w:val="77731007"/>
    <w:rsid w:val="77EA72AB"/>
    <w:rsid w:val="78656BA2"/>
    <w:rsid w:val="78931961"/>
    <w:rsid w:val="79142376"/>
    <w:rsid w:val="7BC2255D"/>
    <w:rsid w:val="7C2D5C29"/>
    <w:rsid w:val="7E5E0339"/>
    <w:rsid w:val="7EB1667F"/>
    <w:rsid w:val="7ECA59B1"/>
    <w:rsid w:val="7FC9210C"/>
    <w:rsid w:val="7FE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260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1780</Words>
  <Characters>1869</Characters>
  <Lines>0</Lines>
  <Paragraphs>0</Paragraphs>
  <TotalTime>19</TotalTime>
  <ScaleCrop>false</ScaleCrop>
  <LinksUpToDate>false</LinksUpToDate>
  <CharactersWithSpaces>2022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2024-06-07T07:32:00Z</dcterms:created>
  <dc:creator>WPS_1529047233</dc:creator>
  <cp:lastModifiedBy>仲良</cp:lastModifiedBy>
  <cp:lastPrinted>2024-11-11T09:37:00Z</cp:lastPrinted>
  <dcterms:modified xsi:type="dcterms:W3CDTF">2024-11-13T09:27:17Z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66736D0F9A92446CBDACBA24FC44ED24_13</vt:lpwstr>
  </property>
</Properties>
</file>