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844B6">
      <w:pPr>
        <w:widowControl/>
        <w:spacing w:line="450" w:lineRule="atLeas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附件2：</w:t>
      </w:r>
    </w:p>
    <w:p w14:paraId="4FE9600B">
      <w:pPr>
        <w:spacing w:line="360" w:lineRule="auto"/>
        <w:jc w:val="center"/>
        <w:rPr>
          <w:rFonts w:ascii="方正仿宋_GBK" w:eastAsia="方正仿宋_GBK"/>
          <w:b/>
          <w:sz w:val="36"/>
          <w:szCs w:val="36"/>
        </w:rPr>
      </w:pPr>
      <w:r>
        <w:rPr>
          <w:rFonts w:hint="eastAsia" w:ascii="方正仿宋_GBK" w:eastAsia="方正仿宋_GBK"/>
          <w:b/>
          <w:sz w:val="36"/>
          <w:szCs w:val="36"/>
        </w:rPr>
        <w:t>承诺书</w:t>
      </w:r>
    </w:p>
    <w:p w14:paraId="1E4A337D">
      <w:pPr>
        <w:spacing w:line="360" w:lineRule="auto"/>
        <w:rPr>
          <w:rFonts w:ascii="方正仿宋_GBK" w:eastAsia="方正仿宋_GBK"/>
          <w:bCs/>
          <w:sz w:val="28"/>
          <w:szCs w:val="28"/>
        </w:rPr>
      </w:pPr>
    </w:p>
    <w:p w14:paraId="06CC5328">
      <w:pPr>
        <w:spacing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广元市妇幼保健院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 w14:paraId="446E4FDC">
      <w:pPr>
        <w:spacing w:line="360" w:lineRule="auto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我司承诺，若中选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贵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所需的办公用品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及耗材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系列等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配送资格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，在合同签订之日起根据采购人供货需求时间及时供货，所供办公用品系列的质量满足采购人要求，结算时我司提供增值税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普通发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票，税率为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%如我司在结算时未按照所承诺的税率提供增值税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普通发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票，采购方从货款中扣除相应税额，由此带来的损失由我司自行承担。</w:t>
      </w:r>
    </w:p>
    <w:p w14:paraId="4C24F1ED">
      <w:pPr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2B426BE6">
      <w:pPr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13B9ADD2">
      <w:pPr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1D0E1E8C">
      <w:pPr>
        <w:rPr>
          <w:rFonts w:ascii="仿宋_GB2312" w:hAnsi="仿宋_GB2312" w:eastAsia="仿宋_GB2312" w:cs="仿宋_GB2312"/>
          <w:sz w:val="32"/>
          <w:szCs w:val="32"/>
        </w:rPr>
      </w:pPr>
    </w:p>
    <w:p w14:paraId="2404E767">
      <w:pPr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配送商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（章）：</w:t>
      </w:r>
    </w:p>
    <w:p w14:paraId="3360987F">
      <w:pPr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联系人：</w:t>
      </w:r>
    </w:p>
    <w:p w14:paraId="161ABFE4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A06DE76">
      <w:pPr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 w14:paraId="034E4A5C">
      <w:pPr>
        <w:tabs>
          <w:tab w:val="left" w:pos="0"/>
        </w:tabs>
        <w:adjustRightInd w:val="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3456539D">
      <w:pPr>
        <w:tabs>
          <w:tab w:val="left" w:pos="0"/>
        </w:tabs>
        <w:adjustRightInd w:val="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D865723">
      <w:pPr>
        <w:tabs>
          <w:tab w:val="left" w:pos="0"/>
        </w:tabs>
        <w:adjustRightInd w:val="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0284B147">
      <w:pPr>
        <w:tabs>
          <w:tab w:val="left" w:pos="0"/>
        </w:tabs>
        <w:adjustRightInd w:val="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74F60E5A">
      <w:pPr>
        <w:tabs>
          <w:tab w:val="left" w:pos="0"/>
        </w:tabs>
        <w:adjustRightInd w:val="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0FDBA545">
      <w:pPr>
        <w:tabs>
          <w:tab w:val="left" w:pos="0"/>
        </w:tabs>
        <w:adjustRightInd w:val="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6E4E27E4">
      <w:pPr>
        <w:tabs>
          <w:tab w:val="left" w:pos="0"/>
        </w:tabs>
        <w:adjustRightInd w:val="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58821347">
      <w:pPr>
        <w:pStyle w:val="6"/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44"/>
        </w:rPr>
        <w:t>承   诺   函</w:t>
      </w:r>
    </w:p>
    <w:p w14:paraId="085CF4BE">
      <w:pPr>
        <w:pStyle w:val="6"/>
        <w:spacing w:line="460" w:lineRule="exact"/>
        <w:rPr>
          <w:rFonts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广元市妇幼保健院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：</w:t>
      </w:r>
    </w:p>
    <w:p w14:paraId="67360682">
      <w:pPr>
        <w:pStyle w:val="6"/>
        <w:spacing w:line="460" w:lineRule="exact"/>
        <w:ind w:firstLine="640" w:firstLineChars="200"/>
        <w:rPr>
          <w:rFonts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本公司作为参加本次邀标比选采购的供应商，郑重承诺具备以下条件：</w:t>
      </w:r>
    </w:p>
    <w:p w14:paraId="1CC90220">
      <w:pPr>
        <w:pStyle w:val="6"/>
        <w:spacing w:line="460" w:lineRule="exact"/>
        <w:ind w:firstLine="640" w:firstLineChars="200"/>
        <w:rPr>
          <w:rFonts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（一）具有独立承担民事责任的能力;</w:t>
      </w:r>
    </w:p>
    <w:p w14:paraId="7F74AA78">
      <w:pPr>
        <w:pStyle w:val="6"/>
        <w:spacing w:line="460" w:lineRule="exact"/>
        <w:ind w:firstLine="640" w:firstLineChars="200"/>
        <w:rPr>
          <w:rFonts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（二）具有履行合同所必需资质条件和能力；</w:t>
      </w:r>
    </w:p>
    <w:p w14:paraId="003801DD">
      <w:pPr>
        <w:pStyle w:val="6"/>
        <w:spacing w:line="460" w:lineRule="exact"/>
        <w:ind w:firstLine="640" w:firstLineChars="200"/>
        <w:rPr>
          <w:rFonts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（三）具有依法缴纳税收的良好记录;</w:t>
      </w:r>
    </w:p>
    <w:p w14:paraId="5EB66CDB">
      <w:pPr>
        <w:pStyle w:val="6"/>
        <w:spacing w:line="460" w:lineRule="exact"/>
        <w:ind w:firstLine="640" w:firstLineChars="200"/>
        <w:rPr>
          <w:rFonts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（四）参加采购活动前三年在经营活动中没有重大违法记录;</w:t>
      </w:r>
    </w:p>
    <w:p w14:paraId="42265A8D">
      <w:pPr>
        <w:pStyle w:val="6"/>
        <w:spacing w:line="460" w:lineRule="exact"/>
        <w:ind w:firstLine="640" w:firstLineChars="200"/>
        <w:rPr>
          <w:rFonts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（五）法律、行政法规规定的其他条件;</w:t>
      </w:r>
    </w:p>
    <w:p w14:paraId="20AA12B7">
      <w:pPr>
        <w:pStyle w:val="6"/>
        <w:spacing w:line="460" w:lineRule="exact"/>
        <w:ind w:firstLine="640" w:firstLineChars="200"/>
        <w:rPr>
          <w:rFonts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本公司对上述承诺的真实性负责。如有虚假，将依法承担相应责任。</w:t>
      </w:r>
    </w:p>
    <w:p w14:paraId="13B21AF7">
      <w:pPr>
        <w:pStyle w:val="6"/>
        <w:spacing w:line="460" w:lineRule="exact"/>
        <w:ind w:firstLine="640" w:firstLineChars="200"/>
        <w:jc w:val="right"/>
        <w:rPr>
          <w:rFonts w:ascii="仿宋_GB2312" w:hAnsi="仿宋_GB2312" w:eastAsia="仿宋_GB2312" w:cs="仿宋_GB2312"/>
          <w:bCs/>
          <w:kern w:val="2"/>
          <w:sz w:val="32"/>
          <w:szCs w:val="32"/>
        </w:rPr>
      </w:pPr>
    </w:p>
    <w:p w14:paraId="48B074AF">
      <w:pPr>
        <w:pStyle w:val="6"/>
        <w:spacing w:line="460" w:lineRule="exact"/>
        <w:ind w:firstLine="1280" w:firstLineChars="400"/>
        <w:jc w:val="center"/>
        <w:rPr>
          <w:rFonts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 xml:space="preserve">             配送商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 xml:space="preserve">： </w:t>
      </w:r>
    </w:p>
    <w:p w14:paraId="1189D76E">
      <w:pPr>
        <w:pStyle w:val="6"/>
        <w:spacing w:line="460" w:lineRule="exact"/>
        <w:ind w:firstLine="1280" w:firstLineChars="400"/>
        <w:jc w:val="center"/>
        <w:rPr>
          <w:rFonts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法定代表人或授权代表：</w:t>
      </w:r>
    </w:p>
    <w:p w14:paraId="0984483A">
      <w:pPr>
        <w:pStyle w:val="6"/>
        <w:spacing w:line="460" w:lineRule="exact"/>
        <w:ind w:firstLine="1280" w:firstLineChars="400"/>
        <w:jc w:val="center"/>
        <w:rPr>
          <w:rFonts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 xml:space="preserve">                    2025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 xml:space="preserve">年  月  日 </w:t>
      </w:r>
    </w:p>
    <w:p w14:paraId="6C6167A6">
      <w:pPr>
        <w:spacing w:line="280" w:lineRule="exact"/>
        <w:ind w:left="-2" w:leftChars="-1" w:firstLine="360" w:firstLineChars="150"/>
        <w:rPr>
          <w:rFonts w:ascii="仿宋_GB2312" w:hAnsi="宋体" w:eastAsia="仿宋_GB2312"/>
          <w:sz w:val="24"/>
          <w:szCs w:val="24"/>
        </w:rPr>
      </w:pPr>
    </w:p>
    <w:tbl>
      <w:tblPr>
        <w:tblStyle w:val="7"/>
        <w:tblpPr w:leftFromText="180" w:rightFromText="180" w:vertAnchor="page" w:horzAnchor="margin" w:tblpY="1771"/>
        <w:tblW w:w="0" w:type="auto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28"/>
      </w:tblGrid>
      <w:tr w14:paraId="22753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328" w:type="dxa"/>
            <w:vAlign w:val="center"/>
          </w:tcPr>
          <w:p w14:paraId="4A5FBE4B">
            <w:pPr>
              <w:widowControl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</w:p>
        </w:tc>
      </w:tr>
    </w:tbl>
    <w:p w14:paraId="5C5D16FD">
      <w:pPr>
        <w:rPr>
          <w:rFonts w:asciiTheme="minorEastAsia" w:hAnsiTheme="minorEastAsia"/>
          <w:sz w:val="28"/>
          <w:szCs w:val="28"/>
        </w:rPr>
      </w:pPr>
    </w:p>
    <w:p w14:paraId="691AA6DF">
      <w:pPr>
        <w:widowControl/>
        <w:jc w:val="center"/>
        <w:textAlignment w:val="center"/>
        <w:rPr>
          <w:rFonts w:cs="方正小标宋简体" w:asciiTheme="majorEastAsia" w:hAnsiTheme="majorEastAsia" w:eastAsiaTheme="majorEastAsia"/>
          <w:b/>
          <w:color w:val="000000"/>
          <w:kern w:val="0"/>
          <w:sz w:val="36"/>
          <w:szCs w:val="36"/>
        </w:rPr>
      </w:pPr>
    </w:p>
    <w:p w14:paraId="70CDB34F">
      <w:pPr>
        <w:spacing w:line="360" w:lineRule="auto"/>
        <w:jc w:val="both"/>
        <w:rPr>
          <w:rFonts w:hint="default" w:ascii="宋体" w:hAnsi="宋体" w:cs="宋体" w:eastAsiaTheme="minorEastAsia"/>
          <w:b/>
          <w:sz w:val="28"/>
          <w:szCs w:val="2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20"/>
    <w:rsid w:val="00000466"/>
    <w:rsid w:val="00036EC4"/>
    <w:rsid w:val="00037C7D"/>
    <w:rsid w:val="000C1386"/>
    <w:rsid w:val="00171B8B"/>
    <w:rsid w:val="001E2FED"/>
    <w:rsid w:val="0022247E"/>
    <w:rsid w:val="00242D0F"/>
    <w:rsid w:val="002F3782"/>
    <w:rsid w:val="003216F9"/>
    <w:rsid w:val="00367342"/>
    <w:rsid w:val="003869E4"/>
    <w:rsid w:val="003933C1"/>
    <w:rsid w:val="00394123"/>
    <w:rsid w:val="003D1AD4"/>
    <w:rsid w:val="003D243F"/>
    <w:rsid w:val="003F326F"/>
    <w:rsid w:val="00443D08"/>
    <w:rsid w:val="00445610"/>
    <w:rsid w:val="00456725"/>
    <w:rsid w:val="00501AE2"/>
    <w:rsid w:val="00546D05"/>
    <w:rsid w:val="005C24CB"/>
    <w:rsid w:val="005C40E2"/>
    <w:rsid w:val="006052D1"/>
    <w:rsid w:val="00620014"/>
    <w:rsid w:val="00653645"/>
    <w:rsid w:val="0068025E"/>
    <w:rsid w:val="006A3D89"/>
    <w:rsid w:val="006A619F"/>
    <w:rsid w:val="006C438B"/>
    <w:rsid w:val="006E03FD"/>
    <w:rsid w:val="007109A0"/>
    <w:rsid w:val="00727185"/>
    <w:rsid w:val="007538E5"/>
    <w:rsid w:val="00757C2F"/>
    <w:rsid w:val="00786E70"/>
    <w:rsid w:val="00792B4B"/>
    <w:rsid w:val="007A1501"/>
    <w:rsid w:val="007B6861"/>
    <w:rsid w:val="007C30BC"/>
    <w:rsid w:val="007D261C"/>
    <w:rsid w:val="007D3FB0"/>
    <w:rsid w:val="007F5234"/>
    <w:rsid w:val="00811B28"/>
    <w:rsid w:val="008125BA"/>
    <w:rsid w:val="0082248A"/>
    <w:rsid w:val="008765CF"/>
    <w:rsid w:val="008A6164"/>
    <w:rsid w:val="008A647C"/>
    <w:rsid w:val="00945B81"/>
    <w:rsid w:val="00957C2F"/>
    <w:rsid w:val="009830CD"/>
    <w:rsid w:val="00991D67"/>
    <w:rsid w:val="009956D1"/>
    <w:rsid w:val="009B519B"/>
    <w:rsid w:val="009D3225"/>
    <w:rsid w:val="009E1500"/>
    <w:rsid w:val="009E48BA"/>
    <w:rsid w:val="009F3D45"/>
    <w:rsid w:val="00A249AE"/>
    <w:rsid w:val="00A529E1"/>
    <w:rsid w:val="00A8221B"/>
    <w:rsid w:val="00A92695"/>
    <w:rsid w:val="00AA74A4"/>
    <w:rsid w:val="00AF4B0D"/>
    <w:rsid w:val="00B43FE9"/>
    <w:rsid w:val="00B71ABA"/>
    <w:rsid w:val="00B77DB0"/>
    <w:rsid w:val="00BA4B76"/>
    <w:rsid w:val="00BC5277"/>
    <w:rsid w:val="00BF2592"/>
    <w:rsid w:val="00BF6DE9"/>
    <w:rsid w:val="00C05BD5"/>
    <w:rsid w:val="00C07988"/>
    <w:rsid w:val="00C32B48"/>
    <w:rsid w:val="00C60090"/>
    <w:rsid w:val="00C67541"/>
    <w:rsid w:val="00CA4C56"/>
    <w:rsid w:val="00D2638E"/>
    <w:rsid w:val="00D263A4"/>
    <w:rsid w:val="00D34C4B"/>
    <w:rsid w:val="00D503FB"/>
    <w:rsid w:val="00D54F16"/>
    <w:rsid w:val="00D72962"/>
    <w:rsid w:val="00D81C89"/>
    <w:rsid w:val="00DE6020"/>
    <w:rsid w:val="00E05200"/>
    <w:rsid w:val="00E12FB5"/>
    <w:rsid w:val="00E22684"/>
    <w:rsid w:val="00E34745"/>
    <w:rsid w:val="00E35D63"/>
    <w:rsid w:val="00E56B29"/>
    <w:rsid w:val="00E71484"/>
    <w:rsid w:val="00ED3558"/>
    <w:rsid w:val="00EE63FC"/>
    <w:rsid w:val="00EF6E9A"/>
    <w:rsid w:val="00F01F62"/>
    <w:rsid w:val="00F1583D"/>
    <w:rsid w:val="00F314CE"/>
    <w:rsid w:val="00F32088"/>
    <w:rsid w:val="00F42ACD"/>
    <w:rsid w:val="00F62F14"/>
    <w:rsid w:val="00F67A19"/>
    <w:rsid w:val="00F7050E"/>
    <w:rsid w:val="00FB7766"/>
    <w:rsid w:val="00FC6E72"/>
    <w:rsid w:val="00FD0501"/>
    <w:rsid w:val="00FD41FC"/>
    <w:rsid w:val="00FE4A85"/>
    <w:rsid w:val="00FE6229"/>
    <w:rsid w:val="00FF73A3"/>
    <w:rsid w:val="0258579F"/>
    <w:rsid w:val="05385707"/>
    <w:rsid w:val="09965DBC"/>
    <w:rsid w:val="0EAD0264"/>
    <w:rsid w:val="0FFA6644"/>
    <w:rsid w:val="14B2624E"/>
    <w:rsid w:val="1BEB5870"/>
    <w:rsid w:val="1ECE5614"/>
    <w:rsid w:val="23580ABF"/>
    <w:rsid w:val="2B9D728B"/>
    <w:rsid w:val="2C5B5F17"/>
    <w:rsid w:val="2CED59FE"/>
    <w:rsid w:val="303A20E1"/>
    <w:rsid w:val="3F551298"/>
    <w:rsid w:val="409264AD"/>
    <w:rsid w:val="442F4E74"/>
    <w:rsid w:val="46E11369"/>
    <w:rsid w:val="48113495"/>
    <w:rsid w:val="497734D4"/>
    <w:rsid w:val="52C950F6"/>
    <w:rsid w:val="55263193"/>
    <w:rsid w:val="566A7A24"/>
    <w:rsid w:val="5F6A27CE"/>
    <w:rsid w:val="64763CCC"/>
    <w:rsid w:val="68CF04DC"/>
    <w:rsid w:val="6A3C04CD"/>
    <w:rsid w:val="709E521D"/>
    <w:rsid w:val="722A01B7"/>
    <w:rsid w:val="772F6DE8"/>
    <w:rsid w:val="78480978"/>
    <w:rsid w:val="7F037C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apple-converted-space"/>
    <w:basedOn w:val="9"/>
    <w:qFormat/>
    <w:uiPriority w:val="0"/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</Company>
  <Pages>2</Pages>
  <Words>2200</Words>
  <Characters>2681</Characters>
  <Lines>13</Lines>
  <Paragraphs>3</Paragraphs>
  <TotalTime>4</TotalTime>
  <ScaleCrop>false</ScaleCrop>
  <LinksUpToDate>false</LinksUpToDate>
  <CharactersWithSpaces>3019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2019-05-05T07:29:00Z</dcterms:created>
  <dc:creator>Win7</dc:creator>
  <cp:lastModifiedBy>赵越</cp:lastModifiedBy>
  <cp:lastPrinted>2025-08-18T00:42:00Z</cp:lastPrinted>
  <dcterms:modified xsi:type="dcterms:W3CDTF">2025-08-18T03:30:13Z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A7D5ADC703A942A8AC08F5AA9261CDA1_13</vt:lpwstr>
  </property>
  <property fmtid="{D5CDD505-2E9C-101B-9397-08002B2CF9AE}" pid="4" name="KSOTemplateDocerSaveRecord">
    <vt:lpwstr>eyJoZGlkIjoiZDVmNjMyYjljNjdjYzBjYzkyYjZlYWEyOTk1Y2FlZTMiLCJ1c2VySWQiOiIxNDYzMTAyNjE2In0=</vt:lpwstr>
  </property>
</Properties>
</file>