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A10AF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附件1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</w:t>
      </w:r>
    </w:p>
    <w:p w14:paraId="09C58D2E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 w14:paraId="424D393E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2026年（第一批）医疗耗材遴选</w:t>
      </w:r>
      <w:bookmarkEnd w:id="0"/>
    </w:p>
    <w:p w14:paraId="72CB8AA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p w14:paraId="51E8B9B0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 w14:paraId="75A5A681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1EAB4F32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 w14:paraId="38CF1F26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2192A3E4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 w14:paraId="69E50C27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1CF09EB6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 w14:paraId="19AC07A6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A861175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62B9D0A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2EDB1995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 w14:paraId="172C6C4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 w14:paraId="415947C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 w14:paraId="25208A1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 w14:paraId="0E6FEC34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 w14:paraId="05FED407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tbl>
      <w:tblPr>
        <w:tblStyle w:val="7"/>
        <w:tblpPr w:leftFromText="180" w:rightFromText="180" w:vertAnchor="text" w:horzAnchor="page" w:tblpXSpec="center" w:tblpY="620"/>
        <w:tblOverlap w:val="never"/>
        <w:tblW w:w="10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3715"/>
        <w:gridCol w:w="1815"/>
        <w:gridCol w:w="1026"/>
        <w:gridCol w:w="3006"/>
      </w:tblGrid>
      <w:tr w14:paraId="5C97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BC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清单及功能要求</w:t>
            </w:r>
          </w:p>
        </w:tc>
      </w:tr>
      <w:tr w14:paraId="3C5F2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存货名称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储运温度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需匹配医院现有设备</w:t>
            </w:r>
          </w:p>
        </w:tc>
      </w:tr>
      <w:tr w14:paraId="00FE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A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丙型肝炎病毒抗体检测试剂盒（直接化学发光法）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B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2×200测试/盒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8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3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（迈克I3000、新产业MAGLUMI X8</w:t>
            </w:r>
          </w:p>
        </w:tc>
      </w:tr>
      <w:tr w14:paraId="78F7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6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梅毒螺旋体抗体检测试剂盒（直接化学发光法）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C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2×200测试/盒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C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8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（迈克I3000、新产业MAGLUMI X8</w:t>
            </w:r>
          </w:p>
        </w:tc>
      </w:tr>
      <w:tr w14:paraId="6584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1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人类免疫缺陷病毒抗原抗体检测试剂盒（直接化学发光法）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6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2×200测试/盒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6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0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（迈克I3000、新产业MAGLUMI X8</w:t>
            </w:r>
          </w:p>
        </w:tc>
      </w:tr>
      <w:tr w14:paraId="5F77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4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乙型肝炎病毒表面抗原测定试剂盒（直接化学发光法）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6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2×200测试/盒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3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9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（迈克I3000、新产业MAGLUMI X8</w:t>
            </w:r>
          </w:p>
        </w:tc>
      </w:tr>
      <w:tr w14:paraId="6BFF3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3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乙型肝炎病毒表面抗体测定试剂盒（直接化学发光法）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2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2×200测试/盒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C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F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（迈克I3000、新产业MAGLUMI X8</w:t>
            </w:r>
          </w:p>
        </w:tc>
      </w:tr>
      <w:tr w14:paraId="33B06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C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乙型肝炎病毒e抗原测定试剂盒（直接化学发光法）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E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2×200测试/盒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B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9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（迈克I3000、新产业MAGLUMI X8</w:t>
            </w:r>
          </w:p>
        </w:tc>
      </w:tr>
      <w:tr w14:paraId="5ABF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8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乙型肝炎病毒e抗体测定试剂盒（直接化学发光法）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8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2×200测试/盒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8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0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（迈克I3000、新产业MAGLUMI X8</w:t>
            </w:r>
          </w:p>
        </w:tc>
      </w:tr>
      <w:tr w14:paraId="7362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1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乙型肝炎病毒核心抗体测定试剂盒（直接化学发光法）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E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2×200测试/盒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F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C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（迈克I3000、新产业MAGLUMI X8</w:t>
            </w:r>
          </w:p>
        </w:tc>
      </w:tr>
      <w:tr w14:paraId="5CAA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C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总三碘甲状腺原氨酸测定试剂盒（直接化学发光法）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6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2×100测试/盒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B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D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（迈克I3000、新产业MAGLUMI X8</w:t>
            </w:r>
          </w:p>
        </w:tc>
      </w:tr>
      <w:tr w14:paraId="13759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1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游离三碘甲状腺原氨酸测定试剂盒（直接化学发光法）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C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2×100测试/盒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4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D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（迈克I3000、新产业MAGLUMI X8</w:t>
            </w:r>
          </w:p>
        </w:tc>
      </w:tr>
      <w:tr w14:paraId="15C04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F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总甲状腺素测定试剂盒（直接化学发光法）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5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2×100测试/盒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6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D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（迈克I3000、新产业MAGLUMI X8</w:t>
            </w:r>
          </w:p>
        </w:tc>
      </w:tr>
      <w:tr w14:paraId="33E9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9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游离甲状腺素测定试剂盒（直接化学发光法）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7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2×100测试/盒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D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1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（迈克I3000、新产业MAGLUMI X8</w:t>
            </w:r>
          </w:p>
        </w:tc>
      </w:tr>
      <w:tr w14:paraId="6168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1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促甲状腺激素测定试剂盒（直接化学发光法）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0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2×100测试/盒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9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B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（迈克I3000、新产业MAGLUMI X8</w:t>
            </w:r>
          </w:p>
        </w:tc>
      </w:tr>
      <w:tr w14:paraId="52CA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9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抗甲状腺过氧化物酶抗体测定试剂盒（直接化学发光法）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C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2×100测试/盒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D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（迈克I3000、新产业MAGLUMI X8</w:t>
            </w:r>
          </w:p>
        </w:tc>
      </w:tr>
      <w:tr w14:paraId="28C7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6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梅毒螺旋体抗体质控品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9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质控品1～2 2.0ml×2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E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F4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182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6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人类免疫缺陷病毒抗原抗体质控品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2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2.0ml×4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7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A2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880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2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乙型肝炎病毒表面抗体质控品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9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水平1：2.0mL×1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E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DD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F8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E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乙型肝炎病毒表面抗体质控品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9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水平2：2.0mL×1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5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27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97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D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乙型肝炎病毒表面抗原质控品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E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水平1 2.0mL×1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0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7D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2CC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7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乙型肝炎病毒表面抗原质控品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2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水平2 2.0mL×1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6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2E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E6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9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乙型肝炎病毒e抗原质控品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8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水平1：1.0mL×1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7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AA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87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6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乙型肝炎病毒e抗原质控品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水平2：1.0mL×1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E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78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C55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C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乙型肝炎病毒e抗体质控品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3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水平1：1.0mL×1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3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AB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34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D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乙型肝炎病毒e抗体质控品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F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水平2：1.0mL×1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C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84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BA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4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乙型肝炎病毒核心抗体质控品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F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水平1：1.0mL×1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B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F4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AA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1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乙型肝炎病毒核心抗体质控品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A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水平2：1.0mL×1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1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E1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04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9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乙型肝炎病毒核心抗体质控品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9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水平3：1.0ml×1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0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5A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05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7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全自动化学发光免疫分析仪用反应杯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A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3500个/箱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4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2℃-30℃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1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（迈克I3000、新产业MAGLUMI X8</w:t>
            </w:r>
          </w:p>
        </w:tc>
      </w:tr>
      <w:tr w14:paraId="74D9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E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全自动免疫检验系统用底物液（免疫分析仪用底物液）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7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底物液A:500mL×1 底物液B:500mL×1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2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2℃-35℃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2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（迈克I3000、新产业MAGLUMI X8</w:t>
            </w:r>
          </w:p>
        </w:tc>
      </w:tr>
      <w:tr w14:paraId="230D7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7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清洗缓冲液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A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2L×4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3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10℃-30℃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A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（迈克I3000、新产业MAGLUMI X8</w:t>
            </w:r>
          </w:p>
        </w:tc>
      </w:tr>
      <w:tr w14:paraId="18939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7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特殊清洗液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3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60ml*2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0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2℃-35℃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7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（迈克I3000、新产业MAGLUMI X8</w:t>
            </w:r>
          </w:p>
        </w:tc>
      </w:tr>
      <w:tr w14:paraId="0B33C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2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样本贮存管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B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200支/袋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8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2℃-30℃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A6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14C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5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丙型肝炎病毒抗体质控品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5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质控品1~2 ：1.0mL×2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5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DB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02D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5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血细胞分析仪用质控品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E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 1：2mlX6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9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17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E8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B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血细胞分析仪用质控品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D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 3：2mlX6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1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38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C7F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8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ABO、RhD血型定型检测卡（单克隆抗体）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E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12人份/盒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4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2-25℃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9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长春博研TD-A型血型血清学离心机</w:t>
            </w:r>
          </w:p>
        </w:tc>
      </w:tr>
      <w:tr w14:paraId="192FB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D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抗人球蛋白检测卡（交叉配血）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7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12卡/盒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4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2-25℃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A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长春博研TD-A型血型血清学离心机</w:t>
            </w:r>
          </w:p>
        </w:tc>
      </w:tr>
      <w:tr w14:paraId="65AE8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D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ABO血型反定型试剂盒（人血红细胞）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A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每盒有A1、B、O细胞各一瓶。10mL/瓶，浓度0.8%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8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EF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62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1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抗人球蛋白检测卡（不规则抗体筛检）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C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12卡/盒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8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2℃-25℃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4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长春博研TD-A型血型血清学离心机</w:t>
            </w:r>
          </w:p>
        </w:tc>
      </w:tr>
      <w:tr w14:paraId="43CFE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9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不规则抗体检测试剂（人血红细胞）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5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每盒有OⅠ、OⅡ、OⅢ红细胞各1瓶，5ml/瓶，浓度4%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F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2~8℃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B0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17C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5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ABO、Rh血型检测质控品（微柱凝胶法）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8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6瓶/盒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A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AF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C7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0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交叉配血质控品（微柱凝胶法）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2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5瓶/盒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3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99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C9B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5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不规则抗体筛检质控品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B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4瓶/盒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E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13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70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2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ABO血型抗原检测卡(微柱凝胶)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2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3人份/卡，12卡/盒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D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2-25℃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8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长春博研TD-A型血型血清学离心机</w:t>
            </w:r>
          </w:p>
        </w:tc>
      </w:tr>
      <w:tr w14:paraId="74676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2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0.2ml 8联PCR高管+光学平盖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F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48T  6条/包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F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常温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CF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7D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C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新型冠状病毒2019-nCoV核酸检测试剂盒（荧光PCR法）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A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48人份/盒（001）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D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-20±5℃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7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全自动核酸提取仪GeneRotox 96</w:t>
            </w:r>
          </w:p>
        </w:tc>
      </w:tr>
      <w:tr w14:paraId="3367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4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一次性使用拭子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3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普通型150/CF150-P3B/500支/包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F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常温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60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71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E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六项呼吸道病原体核酸检测试剂盒(PCR-荧光探针法)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2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24人份/盒（08）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A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-20±5℃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5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全自动核酸提取仪GeneRotox 96</w:t>
            </w:r>
          </w:p>
        </w:tc>
      </w:tr>
      <w:tr w14:paraId="0194F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C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一次性使用采样器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C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MS-FLS006S/15cm 海绵拭子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0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常温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41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48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4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免疫分析质控物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0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水平1 12×5ml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F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60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B7C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A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免疫分析质控物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1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水平3 12*5ml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D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BA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670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B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人乳头瘤病毒核酸分型检测试剂盒（荧光PCR法）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2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7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-20±5℃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A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全自动核酸提取仪GeneRotox 96</w:t>
            </w:r>
          </w:p>
        </w:tc>
      </w:tr>
      <w:tr w14:paraId="4610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7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肺炎支原体抗体检测试剂盒（被动凝集法）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9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5测试×5（25人份/盒）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0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2～10℃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E9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C1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E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F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50mlx1瓶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B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1℃～30℃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4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希森美康XN-1000</w:t>
            </w:r>
          </w:p>
        </w:tc>
      </w:tr>
      <w:tr w14:paraId="568A0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4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血细胞分析用染色液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7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WDF-800A 42mL×2瓶/盒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8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2℃-35℃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A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希森美康XN-1000</w:t>
            </w:r>
          </w:p>
        </w:tc>
      </w:tr>
      <w:tr w14:paraId="7A1D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7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5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WDF-210A 5L/桶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2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2℃-35℃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E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希森美康XN-1000</w:t>
            </w:r>
          </w:p>
        </w:tc>
      </w:tr>
      <w:tr w14:paraId="566FD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8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血细胞分析用染色液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5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WNR-800A 82mL×2瓶/盒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F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2℃-35℃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希森美康XN-1000</w:t>
            </w:r>
          </w:p>
        </w:tc>
      </w:tr>
      <w:tr w14:paraId="5DD1A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F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2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WNR-210A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0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2℃-35℃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D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希森美康XN-1000</w:t>
            </w:r>
          </w:p>
        </w:tc>
      </w:tr>
      <w:tr w14:paraId="3E31D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D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5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SLS-220A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9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1℃-30℃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5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希森美康XN-1000</w:t>
            </w:r>
          </w:p>
        </w:tc>
      </w:tr>
      <w:tr w14:paraId="3EF1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F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血细胞分析用稀释液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B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DCL-382A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F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2℃～35℃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C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希森美康XN-1000</w:t>
            </w:r>
          </w:p>
        </w:tc>
      </w:tr>
      <w:tr w14:paraId="45967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2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血细胞分析用染色液Fluorocell PLT PLT-882A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1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12mL ×2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0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2℃～35℃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F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希森美康XN-1000</w:t>
            </w:r>
          </w:p>
        </w:tc>
      </w:tr>
      <w:tr w14:paraId="41F75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6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血细胞分析用染色液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7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RET-800A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D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2℃～35℃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F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希森美康XN-1000</w:t>
            </w:r>
          </w:p>
        </w:tc>
      </w:tr>
      <w:tr w14:paraId="3F072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8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肺炎支原体IgM抗体检测试剂盒（胶体金法）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E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7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4-30℃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B3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5C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E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肺炎支原体IgG抗体检测试剂盒（胶体金法）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5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2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4-30℃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AB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7BF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C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ABO/RhD血型定型检测试剂卡（微柱凝胶法）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E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6孔/卡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9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2℃-25℃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D7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5D2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0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抗人球蛋白（抗IgG+C3d）检测卡（柱凝集法）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0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6孔/卡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0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18℃-25℃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5A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ED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D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抗人球蛋白（抗IgG）检测卡（柱凝集法）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6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6孔/卡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5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2℃-25℃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87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6D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4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滤芯吸头100ul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A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100ul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6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常温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E4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1A7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E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滤芯吸头10ul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2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1000ul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1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常温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6F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18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A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滤芯吸头1000ul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3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1000ul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F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常温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F1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48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6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加长盒装滤芯吸头10ul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9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10ul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7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常温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41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A73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4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核酸提取或纯化试剂 T183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0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64T/盒（预封装）,qEx-DNA/RNA病毒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0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室温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8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全自动核酸提取仪GeneRotox 96</w:t>
            </w:r>
          </w:p>
        </w:tc>
      </w:tr>
      <w:tr w14:paraId="7D226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9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黑色搅拌套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F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8只/袋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4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常温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D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全自动核酸提取仪GeneRotox 96</w:t>
            </w:r>
          </w:p>
        </w:tc>
      </w:tr>
      <w:tr w14:paraId="3515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8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人类MTHFR（C677T）基因多态性检测试剂盒（PCR-熔解曲线法）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A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D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C9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4E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6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核酸提取或纯化试剂 T148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A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40T/盒  预封装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A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室温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B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全自动核酸提取仪GeneRotox 96</w:t>
            </w:r>
          </w:p>
        </w:tc>
      </w:tr>
      <w:tr w14:paraId="7952E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5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核酸提取或纯化试剂 T147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9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20T/盒（预封装）5T/板*4板，Ex-DNA全血基因组（3.0）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F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室温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9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全自动核酸提取仪GeneRotox 96</w:t>
            </w:r>
          </w:p>
        </w:tc>
      </w:tr>
      <w:tr w14:paraId="596E5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E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肺炎支原体IGM抗体，肺炎衣原体IGM抗体，呼吸道合胞病毒IGM抗体，腺病毒IGM抗体，柯萨奇病毒B组IGM抗体联合检测试剂盒（胶体金法）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0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4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10-30℃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1B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A86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3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细胞保存液（X1009）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7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24管/盒（2.0ml/滴管×24管）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F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2-30℃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7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 w14:paraId="4606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D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XN穿刺针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4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2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常温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0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 w14:paraId="76C03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A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血液分析仪用校准品XN CAL PF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E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F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2℃～8℃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9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 w14:paraId="4E57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6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血液分析仪用校准品XN CAL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C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3.0ml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7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2℃～8℃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B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 w14:paraId="52A8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0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水机耗材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FC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D0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B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 w14:paraId="3689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0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4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备注：投标供应商提供的产品需满足符合率≥80%、挂网率需≥80%、其中对应医院现有设备产品需满足符合率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100%，清单中多台设备可共用产品提供一种即可。</w:t>
            </w:r>
          </w:p>
        </w:tc>
      </w:tr>
    </w:tbl>
    <w:p w14:paraId="05C9D55E">
      <w:pPr>
        <w:pStyle w:val="4"/>
        <w:rPr>
          <w:rFonts w:hint="eastAsia"/>
          <w:lang w:val="en-US" w:eastAsia="zh-CN"/>
        </w:rPr>
      </w:pPr>
    </w:p>
    <w:p w14:paraId="4DE6AFEB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9E9E615"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B00E354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E784445"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D9D9C87">
      <w:pPr>
        <w:rPr>
          <w:rFonts w:hint="eastAsia"/>
          <w:lang w:val="en-US" w:eastAsia="zh-CN"/>
        </w:rPr>
      </w:pPr>
    </w:p>
    <w:p w14:paraId="25FA440C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6178136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2C56EC53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7"/>
        <w:tblW w:w="9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893"/>
        <w:gridCol w:w="1202"/>
      </w:tblGrid>
      <w:tr w14:paraId="0191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6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C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9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9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2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线下采购价（元）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4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线上采</w:t>
            </w:r>
          </w:p>
          <w:p w14:paraId="60DA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购价（元）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7414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950F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C7DD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FB3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5C2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5216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8B1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658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319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E1978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F27B1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68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D46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C77E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7723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F642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0BBC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4B8D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AFB3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9B55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CBBC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AB20C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CA03E47">
      <w:pPr>
        <w:pStyle w:val="5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431CCE3D">
      <w:pPr>
        <w:pStyle w:val="5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3AE7985C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 w14:paraId="71C5BE57">
      <w:pPr>
        <w:pStyle w:val="2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70A6F0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3A61E267">
      <w:pPr>
        <w:pStyle w:val="2"/>
      </w:pPr>
    </w:p>
    <w:p w14:paraId="3A2F4DF5">
      <w:pPr>
        <w:rPr>
          <w:rFonts w:hint="eastAsia"/>
          <w:lang w:val="en-US" w:eastAsia="zh-CN"/>
        </w:rPr>
      </w:pPr>
    </w:p>
    <w:p w14:paraId="63A35C3E">
      <w:pPr>
        <w:pStyle w:val="2"/>
        <w:rPr>
          <w:rFonts w:hint="eastAsia"/>
          <w:lang w:val="en-US" w:eastAsia="zh-CN"/>
        </w:rPr>
      </w:pPr>
    </w:p>
    <w:p w14:paraId="4AD25E15">
      <w:pPr>
        <w:pStyle w:val="5"/>
        <w:rPr>
          <w:rFonts w:hint="eastAsia"/>
          <w:lang w:val="en-US" w:eastAsia="zh-CN"/>
        </w:rPr>
      </w:pPr>
    </w:p>
    <w:p w14:paraId="1EAFB2C1">
      <w:pPr>
        <w:rPr>
          <w:rFonts w:hint="eastAsia"/>
          <w:lang w:val="en-US" w:eastAsia="zh-CN"/>
        </w:rPr>
      </w:pPr>
    </w:p>
    <w:p w14:paraId="06B5426A">
      <w:pPr>
        <w:pStyle w:val="2"/>
        <w:rPr>
          <w:rFonts w:hint="eastAsia"/>
          <w:lang w:val="en-US" w:eastAsia="zh-CN"/>
        </w:rPr>
      </w:pPr>
    </w:p>
    <w:p w14:paraId="050B39DB">
      <w:pPr>
        <w:pStyle w:val="3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6391317D">
      <w:pPr>
        <w:pStyle w:val="3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50F6221C">
      <w:pPr>
        <w:pStyle w:val="3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21B27D30">
      <w:pPr>
        <w:pStyle w:val="3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30BDE7D5">
      <w:pPr>
        <w:pStyle w:val="3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4   </w:t>
      </w:r>
    </w:p>
    <w:p w14:paraId="7B6833EC"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报价产品已采信息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 w14:paraId="5700F70C">
      <w:pPr>
        <w:pStyle w:val="3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已采购信息1</w:t>
      </w:r>
    </w:p>
    <w:tbl>
      <w:tblPr>
        <w:tblStyle w:val="7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8015"/>
      </w:tblGrid>
      <w:tr w14:paraId="4034F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 w14:paraId="29734CE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015" w:type="dxa"/>
            <w:noWrap w:val="0"/>
            <w:vAlign w:val="top"/>
          </w:tcPr>
          <w:p w14:paraId="7099EA38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0E8B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 w14:paraId="25A758C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015" w:type="dxa"/>
            <w:noWrap w:val="0"/>
            <w:vAlign w:val="top"/>
          </w:tcPr>
          <w:p w14:paraId="3D0380AA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 w14:paraId="3315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24" w:type="dxa"/>
            <w:noWrap w:val="0"/>
            <w:vAlign w:val="top"/>
          </w:tcPr>
          <w:p w14:paraId="622E14F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 w14:paraId="3930E29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015" w:type="dxa"/>
            <w:noWrap w:val="0"/>
            <w:vAlign w:val="center"/>
          </w:tcPr>
          <w:p w14:paraId="603D48E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 w14:paraId="0D03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31544CA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8015" w:type="dxa"/>
            <w:noWrap w:val="0"/>
            <w:vAlign w:val="top"/>
          </w:tcPr>
          <w:p w14:paraId="1EFFC37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 w14:paraId="0D01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34CF7DB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015" w:type="dxa"/>
            <w:noWrap w:val="0"/>
            <w:vAlign w:val="top"/>
          </w:tcPr>
          <w:p w14:paraId="0C2F793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（注：为已中标试剂的招标参数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 w14:paraId="6DC4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4A4BE7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8015" w:type="dxa"/>
            <w:noWrap w:val="0"/>
            <w:vAlign w:val="top"/>
          </w:tcPr>
          <w:p w14:paraId="75BF8017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5F82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700B56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8015" w:type="dxa"/>
            <w:noWrap w:val="0"/>
            <w:vAlign w:val="top"/>
          </w:tcPr>
          <w:p w14:paraId="6831964B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 w14:paraId="58FA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224" w:type="dxa"/>
            <w:noWrap w:val="0"/>
            <w:vAlign w:val="center"/>
          </w:tcPr>
          <w:p w14:paraId="6A500C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015" w:type="dxa"/>
            <w:noWrap w:val="0"/>
            <w:vAlign w:val="center"/>
          </w:tcPr>
          <w:p w14:paraId="2B155035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178CC055">
      <w:pPr>
        <w:pStyle w:val="5"/>
        <w:rPr>
          <w:rFonts w:hint="eastAsia"/>
          <w:lang w:val="en-US" w:eastAsia="zh-CN"/>
        </w:rPr>
      </w:pPr>
    </w:p>
    <w:p w14:paraId="1013CA7D"/>
    <w:p w14:paraId="4E4BA694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175A"/>
    <w:rsid w:val="18676A8D"/>
    <w:rsid w:val="20F517F4"/>
    <w:rsid w:val="734C0406"/>
    <w:rsid w:val="74640DC5"/>
    <w:rsid w:val="7A9F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41"/>
    <w:basedOn w:val="9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1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1189</Words>
  <Characters>1467</Characters>
  <Lines>0</Lines>
  <Paragraphs>0</Paragraphs>
  <TotalTime>4</TotalTime>
  <ScaleCrop>false</ScaleCrop>
  <LinksUpToDate>false</LinksUpToDate>
  <CharactersWithSpaces>1750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2026-02-27T03:29:00Z</dcterms:created>
  <dc:creator>余艾芝</dc:creator>
  <cp:lastModifiedBy>赵越</cp:lastModifiedBy>
  <dcterms:modified xsi:type="dcterms:W3CDTF">2026-03-23T00:24:49Z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eyJoZGlkIjoiYjQ0YWE3MjVmYTBmODExODZkZWQ0ZDE5ZjkxZjE5ZWIiLCJ1c2VySWQiOiIxNDYzMTAyNjE2In0=</vt:lpwstr>
  </property>
  <property fmtid="{D5CDD505-2E9C-101B-9397-08002B2CF9AE}" pid="4" name="ICV">
    <vt:lpwstr>38F6896B53A6448090DA7675A3EBF74D_13</vt:lpwstr>
  </property>
</Properties>
</file>