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FBD9C5">
      <w:pPr>
        <w:widowControl/>
        <w:spacing w:line="450" w:lineRule="atLeast"/>
        <w:jc w:val="center"/>
        <w:rPr>
          <w:rFonts w:ascii="方正小标宋简体" w:hAnsi="方正小标宋简体"/>
          <w:bCs/>
          <w:sz w:val="36"/>
          <w:szCs w:val="36"/>
        </w:rPr>
      </w:pPr>
      <w:r>
        <w:rPr>
          <w:rFonts w:ascii="方正小标宋简体" w:hAnsi="方正小标宋简体"/>
          <w:bCs/>
          <w:sz w:val="36"/>
          <w:szCs w:val="36"/>
        </w:rPr>
        <w:t>广元市妇幼保健院</w:t>
      </w:r>
    </w:p>
    <w:p w14:paraId="4431B257">
      <w:pPr>
        <w:widowControl/>
        <w:spacing w:line="450" w:lineRule="atLeast"/>
        <w:jc w:val="center"/>
        <w:rPr>
          <w:rFonts w:ascii="仿宋_GB2312" w:hAnsi="Times New Roman" w:eastAsia="仿宋_GB2312"/>
          <w:b/>
          <w:sz w:val="44"/>
          <w:szCs w:val="44"/>
        </w:rPr>
      </w:pPr>
      <w:r>
        <w:rPr>
          <w:rFonts w:ascii="方正小标宋简体" w:hAnsi="方正小标宋简体"/>
          <w:bCs/>
          <w:sz w:val="36"/>
          <w:szCs w:val="36"/>
        </w:rPr>
        <w:t>202</w:t>
      </w:r>
      <w:r>
        <w:rPr>
          <w:rFonts w:hint="eastAsia" w:ascii="方正小标宋简体" w:hAnsi="方正小标宋简体"/>
          <w:bCs/>
          <w:sz w:val="36"/>
          <w:szCs w:val="36"/>
          <w:lang w:val="en-US" w:eastAsia="zh-CN"/>
        </w:rPr>
        <w:t>6</w:t>
      </w:r>
      <w:r>
        <w:rPr>
          <w:rFonts w:ascii="方正小标宋简体" w:hAnsi="方正小标宋简体"/>
          <w:bCs/>
          <w:sz w:val="36"/>
          <w:szCs w:val="36"/>
        </w:rPr>
        <w:t xml:space="preserve">年 </w:t>
      </w:r>
      <w:r>
        <w:rPr>
          <w:rFonts w:ascii="方正小标宋简体" w:hAnsi="方正小标宋简体"/>
          <w:bCs/>
          <w:sz w:val="36"/>
          <w:szCs w:val="36"/>
          <w:u w:val="single"/>
        </w:rPr>
        <w:t xml:space="preserve">                       </w:t>
      </w:r>
      <w:r>
        <w:rPr>
          <w:rFonts w:ascii="方正小标宋简体" w:hAnsi="方正小标宋简体"/>
          <w:bCs/>
          <w:sz w:val="36"/>
          <w:szCs w:val="36"/>
        </w:rPr>
        <w:t>市场调研</w:t>
      </w:r>
    </w:p>
    <w:p w14:paraId="0A0F6335">
      <w:pPr>
        <w:widowControl/>
        <w:spacing w:line="450" w:lineRule="atLeast"/>
        <w:jc w:val="center"/>
        <w:rPr>
          <w:rFonts w:hint="eastAsia" w:ascii="仿宋_GB2312" w:eastAsia="仿宋_GB2312"/>
          <w:b/>
          <w:sz w:val="44"/>
          <w:szCs w:val="44"/>
        </w:rPr>
      </w:pPr>
      <w:r>
        <w:rPr>
          <w:rFonts w:hint="eastAsia" w:ascii="仿宋_GB2312" w:eastAsia="仿宋_GB2312"/>
          <w:b/>
          <w:sz w:val="44"/>
          <w:szCs w:val="44"/>
        </w:rPr>
        <w:t xml:space="preserve"> </w:t>
      </w:r>
    </w:p>
    <w:p w14:paraId="7917FE76">
      <w:pPr>
        <w:widowControl/>
        <w:spacing w:line="450" w:lineRule="atLeast"/>
        <w:jc w:val="center"/>
        <w:rPr>
          <w:rFonts w:hint="eastAsia" w:ascii="仿宋_GB2312" w:eastAsia="仿宋_GB2312"/>
          <w:b/>
          <w:sz w:val="44"/>
          <w:szCs w:val="44"/>
        </w:rPr>
      </w:pPr>
      <w:r>
        <w:rPr>
          <w:rFonts w:hint="eastAsia" w:ascii="仿宋_GB2312" w:eastAsia="仿宋_GB2312"/>
          <w:b/>
          <w:sz w:val="44"/>
          <w:szCs w:val="44"/>
        </w:rPr>
        <w:t xml:space="preserve"> </w:t>
      </w:r>
    </w:p>
    <w:p w14:paraId="46EA7F94">
      <w:pPr>
        <w:widowControl/>
        <w:spacing w:line="450" w:lineRule="atLeast"/>
        <w:jc w:val="center"/>
        <w:rPr>
          <w:rFonts w:hint="eastAsia" w:ascii="方正小标宋简体" w:hAnsi="方正小标宋简体" w:eastAsia="宋体"/>
          <w:b/>
          <w:sz w:val="44"/>
          <w:szCs w:val="44"/>
        </w:rPr>
      </w:pPr>
      <w:r>
        <w:rPr>
          <w:rFonts w:ascii="方正小标宋简体" w:hAnsi="方正小标宋简体"/>
          <w:b/>
          <w:sz w:val="44"/>
          <w:szCs w:val="44"/>
        </w:rPr>
        <w:t>报</w:t>
      </w:r>
    </w:p>
    <w:p w14:paraId="4168666D">
      <w:pPr>
        <w:widowControl/>
        <w:spacing w:line="450" w:lineRule="atLeast"/>
        <w:jc w:val="center"/>
        <w:rPr>
          <w:rFonts w:ascii="方正小标宋简体" w:hAnsi="方正小标宋简体"/>
          <w:b/>
          <w:sz w:val="18"/>
          <w:szCs w:val="18"/>
        </w:rPr>
      </w:pPr>
      <w:r>
        <w:rPr>
          <w:rFonts w:ascii="方正小标宋简体" w:hAnsi="方正小标宋简体"/>
          <w:b/>
          <w:sz w:val="18"/>
          <w:szCs w:val="18"/>
        </w:rPr>
        <w:t xml:space="preserve"> </w:t>
      </w:r>
    </w:p>
    <w:p w14:paraId="59CF3369">
      <w:pPr>
        <w:widowControl/>
        <w:spacing w:line="450" w:lineRule="atLeast"/>
        <w:jc w:val="center"/>
        <w:rPr>
          <w:rFonts w:ascii="方正小标宋简体" w:hAnsi="方正小标宋简体"/>
          <w:b/>
          <w:sz w:val="44"/>
          <w:szCs w:val="44"/>
        </w:rPr>
      </w:pPr>
      <w:r>
        <w:rPr>
          <w:rFonts w:ascii="方正小标宋简体" w:hAnsi="方正小标宋简体"/>
          <w:b/>
          <w:sz w:val="44"/>
          <w:szCs w:val="44"/>
        </w:rPr>
        <w:t>价</w:t>
      </w:r>
    </w:p>
    <w:p w14:paraId="52DF9F32">
      <w:pPr>
        <w:widowControl/>
        <w:spacing w:line="450" w:lineRule="atLeast"/>
        <w:jc w:val="center"/>
        <w:rPr>
          <w:rFonts w:ascii="方正小标宋简体" w:hAnsi="方正小标宋简体"/>
          <w:b/>
          <w:sz w:val="18"/>
          <w:szCs w:val="18"/>
        </w:rPr>
      </w:pPr>
      <w:r>
        <w:rPr>
          <w:rFonts w:ascii="方正小标宋简体" w:hAnsi="方正小标宋简体"/>
          <w:b/>
          <w:sz w:val="18"/>
          <w:szCs w:val="18"/>
        </w:rPr>
        <w:t xml:space="preserve"> </w:t>
      </w:r>
    </w:p>
    <w:p w14:paraId="71D7DDF2">
      <w:pPr>
        <w:widowControl/>
        <w:spacing w:line="450" w:lineRule="atLeast"/>
        <w:jc w:val="center"/>
        <w:rPr>
          <w:rFonts w:ascii="方正小标宋简体" w:hAnsi="方正小标宋简体"/>
          <w:b/>
          <w:sz w:val="44"/>
          <w:szCs w:val="44"/>
        </w:rPr>
      </w:pPr>
      <w:r>
        <w:rPr>
          <w:rFonts w:ascii="方正小标宋简体" w:hAnsi="方正小标宋简体"/>
          <w:b/>
          <w:sz w:val="44"/>
          <w:szCs w:val="44"/>
        </w:rPr>
        <w:t>文</w:t>
      </w:r>
    </w:p>
    <w:p w14:paraId="60F11C62">
      <w:pPr>
        <w:widowControl/>
        <w:spacing w:line="450" w:lineRule="atLeast"/>
        <w:jc w:val="center"/>
        <w:rPr>
          <w:rFonts w:ascii="方正小标宋简体" w:hAnsi="方正小标宋简体"/>
          <w:b/>
          <w:sz w:val="18"/>
          <w:szCs w:val="18"/>
        </w:rPr>
      </w:pPr>
      <w:r>
        <w:rPr>
          <w:rFonts w:ascii="方正小标宋简体" w:hAnsi="方正小标宋简体"/>
          <w:b/>
          <w:sz w:val="18"/>
          <w:szCs w:val="18"/>
        </w:rPr>
        <w:t xml:space="preserve"> </w:t>
      </w:r>
    </w:p>
    <w:p w14:paraId="0CEAC14C">
      <w:pPr>
        <w:widowControl/>
        <w:spacing w:line="450" w:lineRule="atLeast"/>
        <w:jc w:val="center"/>
        <w:rPr>
          <w:rFonts w:ascii="方正小标宋简体" w:hAnsi="方正小标宋简体"/>
          <w:b/>
          <w:sz w:val="44"/>
          <w:szCs w:val="44"/>
        </w:rPr>
      </w:pPr>
      <w:r>
        <w:rPr>
          <w:rFonts w:ascii="方正小标宋简体" w:hAnsi="方正小标宋简体"/>
          <w:b/>
          <w:sz w:val="44"/>
          <w:szCs w:val="44"/>
        </w:rPr>
        <w:t>件</w:t>
      </w:r>
    </w:p>
    <w:p w14:paraId="7592A0D5">
      <w:pPr>
        <w:widowControl/>
        <w:spacing w:line="450" w:lineRule="atLeast"/>
        <w:rPr>
          <w:rFonts w:ascii="仿宋_GB2312" w:hAnsi="Times New Roman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 xml:space="preserve"> </w:t>
      </w:r>
    </w:p>
    <w:p w14:paraId="6F88591A">
      <w:pPr>
        <w:widowControl/>
        <w:spacing w:line="450" w:lineRule="atLeast"/>
        <w:rPr>
          <w:rFonts w:hint="eastAsia" w:ascii="仿宋_GB2312" w:eastAsia="仿宋_GB2312"/>
          <w:bCs/>
          <w:sz w:val="32"/>
          <w:szCs w:val="32"/>
          <w:u w:val="single"/>
        </w:rPr>
      </w:pPr>
      <w:r>
        <w:rPr>
          <w:rFonts w:hint="eastAsia" w:ascii="仿宋_GB2312" w:eastAsia="仿宋_GB2312"/>
          <w:bCs/>
          <w:sz w:val="32"/>
          <w:szCs w:val="32"/>
        </w:rPr>
        <w:t>报价公司（盖章）：</w:t>
      </w:r>
      <w:r>
        <w:rPr>
          <w:rFonts w:hint="eastAsia" w:ascii="仿宋_GB2312" w:eastAsia="仿宋_GB2312"/>
          <w:bCs/>
          <w:sz w:val="32"/>
          <w:szCs w:val="32"/>
          <w:u w:val="single"/>
        </w:rPr>
        <w:t xml:space="preserve">                                              </w:t>
      </w:r>
    </w:p>
    <w:p w14:paraId="75F17D7A">
      <w:pPr>
        <w:widowControl/>
        <w:spacing w:line="450" w:lineRule="atLeast"/>
        <w:rPr>
          <w:rFonts w:hint="eastAsia" w:ascii="仿宋_GB2312" w:eastAsia="仿宋_GB2312"/>
          <w:bCs/>
          <w:sz w:val="32"/>
          <w:szCs w:val="32"/>
          <w:u w:val="single"/>
        </w:rPr>
      </w:pPr>
      <w:r>
        <w:rPr>
          <w:rFonts w:hint="eastAsia" w:ascii="仿宋_GB2312" w:eastAsia="仿宋_GB2312"/>
          <w:bCs/>
          <w:sz w:val="32"/>
          <w:szCs w:val="32"/>
        </w:rPr>
        <w:t>报价产品名称：</w:t>
      </w:r>
      <w:r>
        <w:rPr>
          <w:rFonts w:hint="eastAsia" w:ascii="仿宋_GB2312" w:eastAsia="仿宋_GB2312"/>
          <w:bCs/>
          <w:sz w:val="32"/>
          <w:szCs w:val="32"/>
          <w:u w:val="single"/>
        </w:rPr>
        <w:t xml:space="preserve">                                      </w:t>
      </w:r>
    </w:p>
    <w:p w14:paraId="55F3BD8E">
      <w:pPr>
        <w:widowControl/>
        <w:spacing w:line="450" w:lineRule="atLeast"/>
        <w:rPr>
          <w:rFonts w:hint="eastAsia" w:ascii="仿宋_GB2312" w:eastAsia="仿宋_GB2312"/>
          <w:bCs/>
          <w:sz w:val="32"/>
          <w:szCs w:val="32"/>
          <w:u w:val="single"/>
        </w:rPr>
      </w:pPr>
      <w:r>
        <w:rPr>
          <w:rFonts w:hint="eastAsia" w:ascii="仿宋_GB2312" w:eastAsia="仿宋_GB2312"/>
          <w:bCs/>
          <w:sz w:val="32"/>
          <w:szCs w:val="32"/>
          <w:u w:val="single"/>
        </w:rPr>
        <w:t xml:space="preserve">                                                    </w:t>
      </w:r>
    </w:p>
    <w:p w14:paraId="28C6FA48">
      <w:pPr>
        <w:widowControl/>
        <w:spacing w:line="450" w:lineRule="atLeast"/>
        <w:rPr>
          <w:rFonts w:hint="eastAsia" w:ascii="仿宋_GB2312" w:eastAsia="仿宋_GB2312"/>
          <w:bCs/>
          <w:sz w:val="32"/>
          <w:szCs w:val="32"/>
          <w:u w:val="single"/>
        </w:rPr>
      </w:pPr>
      <w:r>
        <w:rPr>
          <w:rFonts w:hint="eastAsia" w:ascii="仿宋_GB2312" w:eastAsia="仿宋_GB2312"/>
          <w:bCs/>
          <w:sz w:val="32"/>
          <w:szCs w:val="32"/>
          <w:u w:val="single"/>
        </w:rPr>
        <w:t xml:space="preserve">                                                     </w:t>
      </w:r>
    </w:p>
    <w:p w14:paraId="7B308E33">
      <w:pPr>
        <w:widowControl/>
        <w:spacing w:line="450" w:lineRule="atLeast"/>
        <w:rPr>
          <w:rFonts w:hint="eastAsia"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  <w:u w:val="single"/>
        </w:rPr>
        <w:t xml:space="preserve">                                                       </w:t>
      </w:r>
    </w:p>
    <w:p w14:paraId="545F5BE6">
      <w:pPr>
        <w:widowControl/>
        <w:spacing w:line="450" w:lineRule="atLeast"/>
        <w:rPr>
          <w:rFonts w:hint="eastAsia"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联系人：</w:t>
      </w:r>
    </w:p>
    <w:p w14:paraId="2BAAF86D">
      <w:pPr>
        <w:widowControl/>
        <w:spacing w:line="450" w:lineRule="atLeast"/>
        <w:rPr>
          <w:rFonts w:hint="eastAsia"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联系电话：</w:t>
      </w:r>
    </w:p>
    <w:p w14:paraId="5ECBF871">
      <w:pPr>
        <w:widowControl/>
        <w:spacing w:line="450" w:lineRule="atLeast"/>
        <w:rPr>
          <w:rFonts w:hint="eastAsia"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提交时间：</w:t>
      </w:r>
    </w:p>
    <w:p w14:paraId="40E364A8">
      <w:pPr>
        <w:widowControl/>
        <w:spacing w:line="450" w:lineRule="atLeast"/>
        <w:rPr>
          <w:rFonts w:hint="eastAsia"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 xml:space="preserve"> </w:t>
      </w:r>
    </w:p>
    <w:p w14:paraId="0D2C9E1A">
      <w:pPr>
        <w:widowControl/>
        <w:spacing w:line="450" w:lineRule="atLeast"/>
        <w:rPr>
          <w:rFonts w:hint="eastAsia" w:ascii="仿宋_GB2312" w:eastAsia="仿宋_GB2312"/>
          <w:bCs/>
          <w:sz w:val="32"/>
          <w:szCs w:val="32"/>
        </w:rPr>
      </w:pPr>
    </w:p>
    <w:p w14:paraId="2D1350F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593E1B"/>
    <w:rsid w:val="1E593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2026-09-16T09:02:00Z</dcterms:created>
  <dc:creator>仲良</dc:creator>
  <cp:lastModifiedBy>仲良</cp:lastModifiedBy>
  <dcterms:modified xsi:type="dcterms:W3CDTF">2026-09-16T09:02:45Z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4B850F698F294491B7809FB8E2675CF5_11</vt:lpwstr>
  </property>
  <property fmtid="{D5CDD505-2E9C-101B-9397-08002B2CF9AE}" pid="4" name="KSOTemplateDocerSaveRecord">
    <vt:lpwstr>eyJoZGlkIjoiYThkZDYwNzQyNDkyYzA1ZWJmMjgzOWVhZWZjODg5ZDgiLCJ1c2VySWQiOiIxNDY4MjY4MjM1In0=</vt:lpwstr>
  </property>
</Properties>
</file>