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CC" w:rsidRDefault="007653CC" w:rsidP="00EA15AF">
      <w:pPr>
        <w:rPr>
          <w:rFonts w:ascii="黑体" w:eastAsia="黑体" w:hAnsi="黑体" w:cs="黑体"/>
          <w:sz w:val="20"/>
          <w:szCs w:val="20"/>
        </w:rPr>
      </w:pPr>
    </w:p>
    <w:p w:rsidR="007653CC" w:rsidRDefault="007653CC" w:rsidP="00EA15AF">
      <w:pPr>
        <w:rPr>
          <w:rFonts w:ascii="黑体" w:eastAsia="黑体" w:hAnsi="黑体" w:cs="黑体"/>
          <w:sz w:val="20"/>
          <w:szCs w:val="20"/>
        </w:rPr>
      </w:pPr>
    </w:p>
    <w:p w:rsidR="007653CC" w:rsidRDefault="007653CC" w:rsidP="00EA15AF">
      <w:pPr>
        <w:rPr>
          <w:rFonts w:ascii="黑体" w:eastAsia="黑体" w:hAnsi="黑体" w:cs="黑体"/>
          <w:sz w:val="20"/>
          <w:szCs w:val="20"/>
        </w:rPr>
      </w:pPr>
    </w:p>
    <w:p w:rsidR="007653CC" w:rsidRDefault="007653CC" w:rsidP="00EA15AF">
      <w:pPr>
        <w:rPr>
          <w:rFonts w:ascii="黑体" w:eastAsia="黑体" w:hAnsi="黑体" w:cs="黑体"/>
          <w:sz w:val="20"/>
          <w:szCs w:val="20"/>
        </w:rPr>
      </w:pPr>
    </w:p>
    <w:p w:rsidR="007653CC" w:rsidRDefault="007653CC" w:rsidP="00EA15AF">
      <w:pPr>
        <w:rPr>
          <w:rFonts w:ascii="黑体" w:eastAsia="黑体" w:hAnsi="黑体" w:cs="黑体"/>
          <w:sz w:val="20"/>
          <w:szCs w:val="20"/>
        </w:rPr>
      </w:pPr>
    </w:p>
    <w:p w:rsidR="007653CC" w:rsidRDefault="007653CC" w:rsidP="00EA15AF">
      <w:pPr>
        <w:rPr>
          <w:rFonts w:ascii="黑体" w:eastAsia="黑体" w:hAnsi="黑体" w:cs="黑体"/>
          <w:sz w:val="20"/>
          <w:szCs w:val="20"/>
        </w:rPr>
      </w:pPr>
    </w:p>
    <w:p w:rsidR="007653CC" w:rsidRDefault="007653CC" w:rsidP="00EA15AF">
      <w:pPr>
        <w:spacing w:before="3"/>
        <w:rPr>
          <w:rFonts w:ascii="黑体" w:eastAsia="黑体" w:hAnsi="黑体" w:cs="黑体"/>
          <w:sz w:val="27"/>
          <w:szCs w:val="27"/>
        </w:rPr>
      </w:pPr>
    </w:p>
    <w:p w:rsidR="007653CC" w:rsidRDefault="007653CC" w:rsidP="00EA15AF">
      <w:pPr>
        <w:spacing w:line="820" w:lineRule="exact"/>
        <w:ind w:left="1757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危险废物管理计划</w:t>
      </w:r>
    </w:p>
    <w:p w:rsidR="007653CC" w:rsidRDefault="007653CC" w:rsidP="00EA15AF">
      <w:pPr>
        <w:rPr>
          <w:rFonts w:ascii="黑体" w:eastAsia="黑体" w:hAnsi="黑体" w:cs="黑体"/>
          <w:sz w:val="72"/>
          <w:szCs w:val="72"/>
        </w:rPr>
      </w:pPr>
    </w:p>
    <w:p w:rsidR="007653CC" w:rsidRDefault="007653CC" w:rsidP="00EA15AF">
      <w:pPr>
        <w:rPr>
          <w:rFonts w:ascii="黑体" w:eastAsia="黑体" w:hAnsi="黑体" w:cs="黑体"/>
          <w:sz w:val="72"/>
          <w:szCs w:val="72"/>
        </w:rPr>
      </w:pPr>
    </w:p>
    <w:p w:rsidR="007653CC" w:rsidRDefault="007653CC" w:rsidP="00EA15AF">
      <w:pPr>
        <w:rPr>
          <w:rFonts w:ascii="黑体" w:eastAsia="黑体" w:hAnsi="黑体" w:cs="黑体"/>
          <w:sz w:val="72"/>
          <w:szCs w:val="72"/>
        </w:rPr>
      </w:pPr>
    </w:p>
    <w:p w:rsidR="007653CC" w:rsidRDefault="007653CC" w:rsidP="00EA15AF">
      <w:pPr>
        <w:spacing w:before="11"/>
        <w:rPr>
          <w:rFonts w:ascii="黑体" w:eastAsia="黑体" w:hAnsi="黑体" w:cs="黑体"/>
          <w:sz w:val="103"/>
          <w:szCs w:val="103"/>
        </w:rPr>
      </w:pPr>
    </w:p>
    <w:p w:rsidR="007653CC" w:rsidRDefault="007653CC" w:rsidP="00EA15AF">
      <w:pPr>
        <w:spacing w:before="11"/>
        <w:rPr>
          <w:rFonts w:ascii="黑体" w:eastAsia="黑体" w:hAnsi="黑体" w:cs="黑体"/>
          <w:sz w:val="103"/>
          <w:szCs w:val="103"/>
        </w:rPr>
      </w:pPr>
    </w:p>
    <w:p w:rsidR="007653CC" w:rsidRDefault="007653CC" w:rsidP="00696C70">
      <w:pPr>
        <w:pStyle w:val="Heading21"/>
        <w:ind w:leftChars="67" w:left="31680" w:firstLineChars="245" w:firstLine="31680"/>
        <w:rPr>
          <w:rFonts w:ascii="黑体" w:eastAsia="黑体" w:hAnsi="黑体" w:cs="黑体"/>
          <w:w w:val="99"/>
        </w:rPr>
      </w:pPr>
      <w:r>
        <w:rPr>
          <w:rFonts w:ascii="黑体" w:eastAsia="黑体" w:hAnsi="黑体" w:cs="黑体" w:hint="eastAsia"/>
          <w:w w:val="99"/>
        </w:rPr>
        <w:t>单</w:t>
      </w:r>
      <w:r>
        <w:rPr>
          <w:rFonts w:ascii="黑体" w:eastAsia="黑体" w:hAnsi="黑体" w:cs="黑体" w:hint="eastAsia"/>
          <w:spacing w:val="2"/>
          <w:w w:val="99"/>
        </w:rPr>
        <w:t>位</w:t>
      </w:r>
      <w:r>
        <w:rPr>
          <w:rFonts w:ascii="黑体" w:eastAsia="黑体" w:hAnsi="黑体" w:cs="黑体" w:hint="eastAsia"/>
          <w:w w:val="99"/>
        </w:rPr>
        <w:t>名称</w:t>
      </w:r>
      <w:r>
        <w:rPr>
          <w:rFonts w:ascii="黑体" w:eastAsia="黑体" w:hAnsi="黑体" w:cs="黑体" w:hint="eastAsia"/>
          <w:spacing w:val="2"/>
          <w:w w:val="99"/>
        </w:rPr>
        <w:t>（</w:t>
      </w:r>
      <w:r>
        <w:rPr>
          <w:rFonts w:ascii="黑体" w:eastAsia="黑体" w:hAnsi="黑体" w:cs="黑体" w:hint="eastAsia"/>
          <w:w w:val="99"/>
        </w:rPr>
        <w:t>盖章</w:t>
      </w:r>
      <w:r>
        <w:rPr>
          <w:rFonts w:ascii="黑体" w:eastAsia="黑体" w:hAnsi="黑体" w:cs="黑体" w:hint="eastAsia"/>
          <w:spacing w:val="-159"/>
          <w:w w:val="99"/>
        </w:rPr>
        <w:t>）</w:t>
      </w:r>
      <w:r>
        <w:rPr>
          <w:rFonts w:ascii="黑体" w:eastAsia="黑体" w:hAnsi="黑体" w:cs="黑体"/>
          <w:spacing w:val="-159"/>
          <w:w w:val="99"/>
        </w:rPr>
        <w:t xml:space="preserve">    </w:t>
      </w:r>
      <w:r>
        <w:rPr>
          <w:rFonts w:ascii="黑体" w:eastAsia="黑体" w:hAnsi="黑体" w:cs="黑体" w:hint="eastAsia"/>
          <w:w w:val="99"/>
        </w:rPr>
        <w:t>：广元市妇幼保健计划生育服务中心</w:t>
      </w:r>
    </w:p>
    <w:p w:rsidR="007653CC" w:rsidRDefault="007653CC" w:rsidP="00EA15AF">
      <w:pPr>
        <w:pStyle w:val="Heading21"/>
        <w:ind w:left="140"/>
        <w:rPr>
          <w:rFonts w:ascii="黑体" w:eastAsia="黑体" w:hAnsi="黑体" w:cs="黑体"/>
          <w:w w:val="99"/>
        </w:rPr>
      </w:pPr>
    </w:p>
    <w:p w:rsidR="007653CC" w:rsidRDefault="007653CC" w:rsidP="000B0B9F">
      <w:pPr>
        <w:pStyle w:val="Heading21"/>
        <w:ind w:left="140"/>
        <w:rPr>
          <w:rFonts w:ascii="黑体" w:eastAsia="黑体" w:hAnsi="黑体" w:cs="黑体"/>
          <w:w w:val="99"/>
        </w:rPr>
      </w:pPr>
    </w:p>
    <w:p w:rsidR="007653CC" w:rsidRDefault="007653CC" w:rsidP="00696C70">
      <w:pPr>
        <w:pStyle w:val="Heading21"/>
        <w:ind w:leftChars="67" w:left="31680" w:firstLineChars="245" w:firstLine="31680"/>
        <w:rPr>
          <w:rFonts w:ascii="黑体" w:eastAsia="黑体" w:hAnsi="黑体" w:cs="黑体"/>
          <w:sz w:val="17"/>
          <w:szCs w:val="17"/>
        </w:rPr>
      </w:pPr>
      <w:r>
        <w:rPr>
          <w:rFonts w:ascii="黑体" w:eastAsia="黑体" w:hAnsi="黑体" w:cs="黑体" w:hint="eastAsia"/>
          <w:w w:val="99"/>
        </w:rPr>
        <w:t>制</w:t>
      </w:r>
      <w:r>
        <w:rPr>
          <w:rFonts w:ascii="黑体" w:eastAsia="黑体" w:hAnsi="黑体" w:cs="黑体"/>
          <w:w w:val="99"/>
        </w:rPr>
        <w:t xml:space="preserve">  </w:t>
      </w:r>
      <w:r>
        <w:rPr>
          <w:rFonts w:ascii="黑体" w:eastAsia="黑体" w:hAnsi="黑体" w:cs="黑体" w:hint="eastAsia"/>
          <w:w w:val="99"/>
        </w:rPr>
        <w:t>定</w:t>
      </w:r>
      <w:r>
        <w:rPr>
          <w:rFonts w:ascii="黑体" w:eastAsia="黑体" w:hAnsi="黑体" w:cs="黑体"/>
          <w:w w:val="99"/>
        </w:rPr>
        <w:t xml:space="preserve">  </w:t>
      </w:r>
      <w:r>
        <w:rPr>
          <w:rFonts w:ascii="黑体" w:eastAsia="黑体" w:hAnsi="黑体" w:cs="黑体" w:hint="eastAsia"/>
          <w:w w:val="99"/>
        </w:rPr>
        <w:t>日</w:t>
      </w:r>
      <w:r>
        <w:rPr>
          <w:rFonts w:ascii="黑体" w:eastAsia="黑体" w:hAnsi="黑体" w:cs="黑体"/>
          <w:w w:val="99"/>
        </w:rPr>
        <w:t xml:space="preserve">  </w:t>
      </w:r>
      <w:r>
        <w:rPr>
          <w:rFonts w:ascii="黑体" w:eastAsia="黑体" w:hAnsi="黑体" w:cs="黑体" w:hint="eastAsia"/>
          <w:w w:val="99"/>
        </w:rPr>
        <w:t>期：</w:t>
      </w:r>
      <w:r>
        <w:rPr>
          <w:rFonts w:ascii="黑体" w:eastAsia="黑体" w:hAnsi="黑体" w:cs="黑体"/>
          <w:w w:val="99"/>
        </w:rPr>
        <w:t>2016</w:t>
      </w:r>
      <w:r>
        <w:rPr>
          <w:rFonts w:ascii="黑体" w:eastAsia="黑体" w:hAnsi="黑体" w:cs="黑体" w:hint="eastAsia"/>
          <w:w w:val="99"/>
        </w:rPr>
        <w:t>年</w:t>
      </w:r>
      <w:r>
        <w:rPr>
          <w:rFonts w:ascii="黑体" w:eastAsia="黑体" w:hAnsi="黑体" w:cs="黑体"/>
          <w:w w:val="99"/>
        </w:rPr>
        <w:t>12</w:t>
      </w:r>
      <w:r>
        <w:rPr>
          <w:rFonts w:ascii="黑体" w:eastAsia="黑体" w:hAnsi="黑体" w:cs="黑体" w:hint="eastAsia"/>
          <w:w w:val="99"/>
        </w:rPr>
        <w:t>月</w:t>
      </w:r>
      <w:r>
        <w:rPr>
          <w:rFonts w:ascii="黑体" w:eastAsia="黑体" w:hAnsi="黑体" w:cs="黑体"/>
          <w:w w:val="99"/>
        </w:rPr>
        <w:t xml:space="preserve"> 27</w:t>
      </w:r>
      <w:r>
        <w:rPr>
          <w:rFonts w:ascii="黑体" w:eastAsia="黑体" w:hAnsi="黑体" w:cs="黑体" w:hint="eastAsia"/>
          <w:w w:val="99"/>
        </w:rPr>
        <w:t>日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5"/>
        <w:gridCol w:w="640"/>
        <w:gridCol w:w="640"/>
        <w:gridCol w:w="1040"/>
        <w:gridCol w:w="800"/>
        <w:gridCol w:w="799"/>
        <w:gridCol w:w="720"/>
        <w:gridCol w:w="881"/>
        <w:gridCol w:w="960"/>
        <w:gridCol w:w="799"/>
        <w:gridCol w:w="1173"/>
      </w:tblGrid>
      <w:tr w:rsidR="007653CC" w:rsidTr="00E21DCE">
        <w:trPr>
          <w:trHeight w:hRule="exact" w:val="711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653CC" w:rsidRPr="00E21DCE" w:rsidRDefault="007653CC" w:rsidP="00E21DCE">
            <w:pPr>
              <w:pStyle w:val="TableParagraph"/>
              <w:ind w:left="35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653CC" w:rsidRPr="00E21DCE" w:rsidRDefault="007653CC" w:rsidP="00E21DCE">
            <w:pPr>
              <w:pStyle w:val="TableParagraph"/>
              <w:ind w:left="1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653CC" w:rsidRPr="00E21DCE" w:rsidRDefault="007653CC" w:rsidP="00E21DCE">
            <w:pPr>
              <w:pStyle w:val="TableParagraph"/>
              <w:ind w:right="1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7653CC" w:rsidRPr="00E21DCE" w:rsidRDefault="007653CC" w:rsidP="00E21DCE">
            <w:pPr>
              <w:pStyle w:val="TableParagraph"/>
              <w:ind w:left="16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653CC" w:rsidRPr="00E21DCE" w:rsidRDefault="007653CC" w:rsidP="00CC2E16">
            <w:pPr>
              <w:rPr>
                <w:kern w:val="0"/>
                <w:sz w:val="36"/>
                <w:szCs w:val="3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53CC" w:rsidRPr="00E21DCE" w:rsidRDefault="007653CC" w:rsidP="00E21DCE">
            <w:pPr>
              <w:pStyle w:val="TableParagraph"/>
              <w:wordWrap w:val="0"/>
              <w:ind w:right="786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653CC" w:rsidRPr="00E21DCE" w:rsidRDefault="007653CC" w:rsidP="00CC2E16">
            <w:pPr>
              <w:rPr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653CC" w:rsidRPr="00E21DCE" w:rsidRDefault="007653CC" w:rsidP="00E21DCE">
            <w:pPr>
              <w:pStyle w:val="TableParagraph"/>
              <w:ind w:right="238"/>
              <w:jc w:val="righ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7653CC" w:rsidRPr="00E21DCE" w:rsidRDefault="007653CC" w:rsidP="00CC2E16">
            <w:pPr>
              <w:rPr>
                <w:kern w:val="0"/>
                <w:sz w:val="36"/>
                <w:szCs w:val="3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7653CC" w:rsidRPr="00E21DCE" w:rsidRDefault="007653CC" w:rsidP="00E21DCE">
            <w:pPr>
              <w:pStyle w:val="TableParagraph"/>
              <w:ind w:right="33"/>
              <w:jc w:val="righ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</w:tbl>
    <w:p w:rsidR="007653CC" w:rsidRDefault="007653CC" w:rsidP="007653CC">
      <w:pPr>
        <w:ind w:right="178" w:firstLineChars="300" w:firstLine="31680"/>
        <w:rPr>
          <w:rFonts w:ascii="黑体" w:eastAsia="黑体" w:hAnsi="黑体" w:cs="黑体"/>
          <w:sz w:val="32"/>
          <w:szCs w:val="32"/>
        </w:rPr>
        <w:sectPr w:rsidR="007653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200" w:right="1360" w:bottom="1140" w:left="1300" w:header="0" w:footer="957" w:gutter="0"/>
          <w:cols w:space="720"/>
        </w:sectPr>
      </w:pPr>
      <w:r>
        <w:rPr>
          <w:rFonts w:ascii="黑体" w:eastAsia="黑体" w:hAnsi="黑体" w:cs="黑体" w:hint="eastAsia"/>
          <w:sz w:val="32"/>
          <w:szCs w:val="32"/>
        </w:rPr>
        <w:t>计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划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期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限：</w:t>
      </w:r>
      <w:r>
        <w:rPr>
          <w:rFonts w:ascii="黑体" w:eastAsia="黑体" w:hAnsi="黑体" w:cs="黑体"/>
          <w:sz w:val="32"/>
          <w:szCs w:val="32"/>
        </w:rPr>
        <w:t>2017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日至</w:t>
      </w:r>
      <w:r>
        <w:rPr>
          <w:rFonts w:ascii="黑体" w:eastAsia="黑体" w:hAnsi="黑体" w:cs="黑体"/>
          <w:sz w:val="32"/>
          <w:szCs w:val="32"/>
        </w:rPr>
        <w:t>2017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/>
          <w:sz w:val="32"/>
          <w:szCs w:val="32"/>
        </w:rPr>
        <w:t>12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/>
          <w:sz w:val="32"/>
          <w:szCs w:val="32"/>
        </w:rPr>
        <w:t>31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7653CC" w:rsidRDefault="007653CC" w:rsidP="00EA15AF">
      <w:pPr>
        <w:spacing w:before="10"/>
        <w:ind w:left="3370" w:right="3157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表</w:t>
      </w:r>
      <w:r>
        <w:rPr>
          <w:rFonts w:ascii="仿宋" w:eastAsia="仿宋" w:hAnsi="仿宋" w:cs="仿宋"/>
          <w:b/>
          <w:bCs/>
          <w:sz w:val="24"/>
        </w:rPr>
        <w:t xml:space="preserve"> </w:t>
      </w:r>
      <w:r>
        <w:rPr>
          <w:rFonts w:eastAsia="Times New Roman"/>
          <w:b/>
          <w:bCs/>
          <w:sz w:val="24"/>
        </w:rPr>
        <w:t>1</w:t>
      </w:r>
      <w:r>
        <w:rPr>
          <w:rFonts w:eastAsia="Times New Roman"/>
          <w:b/>
          <w:bCs/>
          <w:spacing w:val="-4"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</w:rPr>
        <w:t>基本信息</w:t>
      </w:r>
    </w:p>
    <w:p w:rsidR="007653CC" w:rsidRDefault="007653CC" w:rsidP="00EA15AF">
      <w:pPr>
        <w:spacing w:before="2"/>
        <w:rPr>
          <w:rFonts w:ascii="仿宋" w:eastAsia="仿宋" w:hAnsi="仿宋" w:cs="仿宋"/>
          <w:b/>
          <w:bCs/>
          <w:sz w:val="25"/>
          <w:szCs w:val="25"/>
        </w:rPr>
      </w:pPr>
    </w:p>
    <w:tbl>
      <w:tblPr>
        <w:tblW w:w="9029" w:type="dxa"/>
        <w:tblInd w:w="3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3"/>
        <w:gridCol w:w="1227"/>
        <w:gridCol w:w="1417"/>
        <w:gridCol w:w="1009"/>
        <w:gridCol w:w="409"/>
        <w:gridCol w:w="1417"/>
        <w:gridCol w:w="566"/>
        <w:gridCol w:w="710"/>
        <w:gridCol w:w="25"/>
        <w:gridCol w:w="1676"/>
      </w:tblGrid>
      <w:tr w:rsidR="007653CC" w:rsidTr="00E21DCE">
        <w:trPr>
          <w:trHeight w:hRule="exact" w:val="449"/>
        </w:trPr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45"/>
              <w:ind w:left="35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7229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7653CC">
            <w:pPr>
              <w:ind w:firstLineChars="50" w:firstLine="31680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广元市妇幼保健计划生育服务中心</w:t>
            </w:r>
          </w:p>
        </w:tc>
      </w:tr>
      <w:tr w:rsidR="007653CC" w:rsidTr="00E21DCE">
        <w:trPr>
          <w:trHeight w:hRule="exact" w:val="454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50"/>
              <w:ind w:left="149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单位注册地址</w:t>
            </w:r>
          </w:p>
        </w:tc>
        <w:tc>
          <w:tcPr>
            <w:tcW w:w="4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7653CC">
            <w:pPr>
              <w:ind w:firstLineChars="50" w:firstLine="31680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广元市利州区东坝滨河北路二段</w:t>
            </w:r>
            <w:r w:rsidRPr="00E21DCE">
              <w:rPr>
                <w:kern w:val="0"/>
                <w:sz w:val="20"/>
              </w:rPr>
              <w:t>51</w:t>
            </w:r>
            <w:r w:rsidRPr="00E21DCE">
              <w:rPr>
                <w:rFonts w:hint="eastAsia"/>
                <w:kern w:val="0"/>
                <w:sz w:val="20"/>
              </w:rPr>
              <w:t>号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50"/>
              <w:ind w:left="152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邮编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628017</w:t>
            </w:r>
          </w:p>
        </w:tc>
      </w:tr>
      <w:tr w:rsidR="007653CC" w:rsidTr="00E21DCE">
        <w:trPr>
          <w:trHeight w:hRule="exact" w:val="454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52"/>
              <w:ind w:left="149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生产设施地址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51"/>
              <w:ind w:left="254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法定代表人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张伟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51"/>
              <w:ind w:left="159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行业类别与代码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G100</w:t>
            </w:r>
          </w:p>
        </w:tc>
      </w:tr>
      <w:tr w:rsidR="007653CC" w:rsidTr="00E21DCE">
        <w:trPr>
          <w:trHeight w:hRule="exact" w:val="454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51"/>
              <w:ind w:left="463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总投资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51"/>
              <w:ind w:left="579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总产值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51"/>
              <w:ind w:left="35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占地面积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51"/>
              <w:ind w:left="474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职工人数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50"/>
              <w:ind w:left="185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环保部门负责人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兰建军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50"/>
              <w:ind w:left="579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吴丽华</w:t>
            </w:r>
          </w:p>
        </w:tc>
      </w:tr>
      <w:tr w:rsidR="007653CC" w:rsidTr="00E21DCE">
        <w:trPr>
          <w:trHeight w:hRule="exact" w:val="454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50"/>
              <w:ind w:left="35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0839-2850126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50"/>
              <w:ind w:left="474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传真电话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0839-3221529</w:t>
            </w:r>
          </w:p>
        </w:tc>
      </w:tr>
      <w:tr w:rsidR="007653CC" w:rsidTr="00E21DCE">
        <w:trPr>
          <w:trHeight w:hRule="exact" w:val="454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52"/>
              <w:ind w:left="35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电子信箱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374329791@qq.com</w:t>
            </w:r>
          </w:p>
        </w:tc>
      </w:tr>
      <w:tr w:rsidR="007653CC" w:rsidTr="00E21DCE">
        <w:trPr>
          <w:trHeight w:hRule="exact" w:val="454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51"/>
              <w:ind w:left="35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单位网址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www.gyfybj.cn</w:t>
            </w:r>
          </w:p>
        </w:tc>
      </w:tr>
      <w:tr w:rsidR="007653CC" w:rsidTr="00E21DCE">
        <w:trPr>
          <w:trHeight w:hRule="exact" w:val="555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pStyle w:val="TableParagraph"/>
              <w:spacing w:line="244" w:lineRule="exact"/>
              <w:ind w:left="681" w:right="113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管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理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部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门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及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人</w:t>
            </w:r>
            <w:r w:rsidRPr="00E21DCE">
              <w:rPr>
                <w:rFonts w:ascii="黑体" w:eastAsia="黑体" w:hAnsi="黑体" w:cs="黑体" w:hint="eastAsia"/>
                <w:w w:val="99"/>
                <w:kern w:val="0"/>
                <w:sz w:val="20"/>
                <w:szCs w:val="21"/>
              </w:rPr>
              <w:t>员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1"/>
              <w:ind w:left="199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管理部门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39" w:lineRule="exact"/>
              <w:ind w:right="2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部门</w:t>
            </w:r>
          </w:p>
          <w:p w:rsidR="007653CC" w:rsidRPr="00E21DCE" w:rsidRDefault="007653CC" w:rsidP="00E21DCE">
            <w:pPr>
              <w:pStyle w:val="TableParagraph"/>
              <w:spacing w:line="274" w:lineRule="exact"/>
              <w:ind w:right="2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负责人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39" w:lineRule="exact"/>
              <w:ind w:right="21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废物管理</w:t>
            </w:r>
          </w:p>
          <w:p w:rsidR="007653CC" w:rsidRPr="00E21DCE" w:rsidRDefault="007653CC" w:rsidP="00E21DCE">
            <w:pPr>
              <w:pStyle w:val="TableParagraph"/>
              <w:spacing w:line="274" w:lineRule="exact"/>
              <w:ind w:right="19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负责人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1"/>
              <w:ind w:left="241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废物污染防治设施技术负责人及文化程度</w:t>
            </w:r>
          </w:p>
        </w:tc>
      </w:tr>
      <w:tr w:rsidR="007653CC" w:rsidTr="00E21DCE">
        <w:trPr>
          <w:trHeight w:hRule="exact" w:val="567"/>
        </w:trPr>
        <w:tc>
          <w:tcPr>
            <w:tcW w:w="57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"/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院感科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杨丽娟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赵幼玲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安俊颉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本科</w:t>
            </w:r>
          </w:p>
        </w:tc>
      </w:tr>
      <w:tr w:rsidR="007653CC" w:rsidTr="00E21DCE">
        <w:trPr>
          <w:trHeight w:hRule="exact" w:val="567"/>
        </w:trPr>
        <w:tc>
          <w:tcPr>
            <w:tcW w:w="57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"/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李怀恩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高中</w:t>
            </w:r>
          </w:p>
        </w:tc>
      </w:tr>
      <w:tr w:rsidR="007653CC" w:rsidTr="00E21DCE">
        <w:trPr>
          <w:trHeight w:hRule="exact" w:val="567"/>
        </w:trPr>
        <w:tc>
          <w:tcPr>
            <w:tcW w:w="57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"/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67"/>
        </w:trPr>
        <w:tc>
          <w:tcPr>
            <w:tcW w:w="57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72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pStyle w:val="TableParagraph"/>
              <w:spacing w:line="244" w:lineRule="exact"/>
              <w:ind w:left="113" w:right="113"/>
              <w:jc w:val="center"/>
              <w:rPr>
                <w:rFonts w:ascii="黑体" w:eastAsia="黑体" w:hAnsi="黑体" w:cs="黑体"/>
                <w:spacing w:val="2"/>
                <w:w w:val="99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规章制度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"/>
              <w:rPr>
                <w:rFonts w:ascii="仿宋" w:eastAsia="仿宋" w:hAnsi="仿宋" w:cs="仿宋"/>
                <w:b/>
                <w:bCs/>
                <w:kern w:val="0"/>
                <w:sz w:val="14"/>
                <w:szCs w:val="14"/>
              </w:rPr>
            </w:pPr>
          </w:p>
          <w:p w:rsidR="007653CC" w:rsidRPr="00E21DCE" w:rsidRDefault="007653CC" w:rsidP="00E21DCE">
            <w:pPr>
              <w:pStyle w:val="TableParagraph"/>
              <w:ind w:left="199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管理制度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78" w:line="272" w:lineRule="exact"/>
              <w:ind w:left="409" w:right="200" w:hanging="209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岗位责任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制度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78" w:line="272" w:lineRule="exact"/>
              <w:ind w:left="408" w:right="221" w:hanging="209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安全操作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规程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"/>
              <w:rPr>
                <w:rFonts w:ascii="仿宋" w:eastAsia="仿宋" w:hAnsi="仿宋" w:cs="仿宋"/>
                <w:b/>
                <w:bCs/>
                <w:kern w:val="0"/>
                <w:sz w:val="14"/>
                <w:szCs w:val="14"/>
              </w:rPr>
            </w:pPr>
          </w:p>
          <w:p w:rsidR="007653CC" w:rsidRPr="00E21DCE" w:rsidRDefault="007653CC" w:rsidP="00E21DCE">
            <w:pPr>
              <w:pStyle w:val="TableParagraph"/>
              <w:ind w:right="22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管理台账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"/>
              <w:rPr>
                <w:rFonts w:ascii="仿宋" w:eastAsia="仿宋" w:hAnsi="仿宋" w:cs="仿宋"/>
                <w:b/>
                <w:bCs/>
                <w:kern w:val="0"/>
                <w:sz w:val="14"/>
                <w:szCs w:val="14"/>
              </w:rPr>
            </w:pPr>
          </w:p>
          <w:p w:rsidR="007653CC" w:rsidRPr="00E21DCE" w:rsidRDefault="007653CC" w:rsidP="00E21DCE">
            <w:pPr>
              <w:pStyle w:val="TableParagraph"/>
              <w:ind w:left="201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培训制度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78" w:line="272" w:lineRule="exact"/>
              <w:ind w:left="165" w:right="162" w:firstLine="105"/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意外事故防范</w:t>
            </w:r>
          </w:p>
          <w:p w:rsidR="007653CC" w:rsidRPr="00E21DCE" w:rsidRDefault="007653CC" w:rsidP="00E21DCE">
            <w:pPr>
              <w:pStyle w:val="TableParagraph"/>
              <w:spacing w:before="78" w:line="272" w:lineRule="exact"/>
              <w:ind w:left="165" w:right="162" w:firstLine="105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措施和应急预案</w:t>
            </w:r>
          </w:p>
        </w:tc>
      </w:tr>
      <w:tr w:rsidR="007653CC" w:rsidTr="00E21DCE">
        <w:trPr>
          <w:trHeight w:hRule="exact" w:val="710"/>
        </w:trPr>
        <w:tc>
          <w:tcPr>
            <w:tcW w:w="57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pStyle w:val="TableParagraph"/>
              <w:spacing w:line="244" w:lineRule="exact"/>
              <w:ind w:left="681" w:right="113"/>
              <w:jc w:val="center"/>
              <w:rPr>
                <w:rFonts w:ascii="黑体" w:eastAsia="黑体" w:hAnsi="黑体" w:cs="黑体"/>
                <w:spacing w:val="2"/>
                <w:w w:val="99"/>
                <w:kern w:val="0"/>
                <w:sz w:val="2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79"/>
              <w:ind w:left="283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有√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无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79"/>
              <w:ind w:left="284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有√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无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79"/>
              <w:ind w:left="284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有√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无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79"/>
              <w:ind w:right="19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有√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无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79"/>
              <w:ind w:left="285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有√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无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79"/>
              <w:ind w:left="565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有√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无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</w:tc>
      </w:tr>
      <w:tr w:rsidR="007653CC" w:rsidTr="00E21DCE">
        <w:trPr>
          <w:cantSplit/>
          <w:trHeight w:hRule="exact" w:val="3808"/>
        </w:trPr>
        <w:tc>
          <w:tcPr>
            <w:tcW w:w="5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pStyle w:val="TableParagraph"/>
              <w:spacing w:line="244" w:lineRule="exact"/>
              <w:ind w:left="681" w:right="113"/>
              <w:jc w:val="center"/>
              <w:rPr>
                <w:rFonts w:ascii="黑体" w:eastAsia="黑体" w:hAnsi="黑体" w:cs="黑体"/>
                <w:spacing w:val="2"/>
                <w:w w:val="99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管理组织图</w:t>
            </w:r>
          </w:p>
        </w:tc>
        <w:tc>
          <w:tcPr>
            <w:tcW w:w="8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</w:tbl>
    <w:p w:rsidR="007653CC" w:rsidRDefault="007653CC" w:rsidP="00EA15AF">
      <w:pPr>
        <w:sectPr w:rsidR="007653CC">
          <w:pgSz w:w="11910" w:h="16840"/>
          <w:pgMar w:top="1180" w:right="1580" w:bottom="1140" w:left="1340" w:header="0" w:footer="957" w:gutter="0"/>
          <w:cols w:space="720"/>
        </w:sectPr>
      </w:pPr>
    </w:p>
    <w:p w:rsidR="007653CC" w:rsidRDefault="007653CC" w:rsidP="00EA15AF">
      <w:pPr>
        <w:spacing w:before="10"/>
        <w:ind w:left="3370" w:right="3591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表</w:t>
      </w:r>
      <w:r>
        <w:rPr>
          <w:rFonts w:ascii="仿宋" w:eastAsia="仿宋" w:hAnsi="仿宋" w:cs="仿宋"/>
          <w:b/>
          <w:bCs/>
          <w:sz w:val="24"/>
        </w:rPr>
        <w:t xml:space="preserve"> </w:t>
      </w:r>
      <w:r>
        <w:rPr>
          <w:rFonts w:eastAsia="Times New Roman"/>
          <w:b/>
          <w:bCs/>
          <w:sz w:val="24"/>
        </w:rPr>
        <w:t>2</w:t>
      </w:r>
      <w:r>
        <w:rPr>
          <w:rFonts w:eastAsia="Times New Roman"/>
          <w:b/>
          <w:bCs/>
          <w:spacing w:val="-4"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</w:rPr>
        <w:t>产品生产情况</w:t>
      </w:r>
    </w:p>
    <w:p w:rsidR="007653CC" w:rsidRDefault="007653CC" w:rsidP="00EA15AF">
      <w:pPr>
        <w:spacing w:before="2"/>
        <w:rPr>
          <w:rFonts w:ascii="仿宋" w:eastAsia="仿宋" w:hAnsi="仿宋" w:cs="仿宋"/>
          <w:b/>
          <w:bCs/>
          <w:sz w:val="25"/>
          <w:szCs w:val="25"/>
        </w:rPr>
      </w:pPr>
    </w:p>
    <w:tbl>
      <w:tblPr>
        <w:tblW w:w="9073" w:type="dxa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402"/>
        <w:gridCol w:w="2499"/>
        <w:gridCol w:w="1230"/>
        <w:gridCol w:w="567"/>
        <w:gridCol w:w="2310"/>
        <w:gridCol w:w="1625"/>
      </w:tblGrid>
      <w:tr w:rsidR="007653CC" w:rsidTr="00E21DCE">
        <w:trPr>
          <w:trHeight w:hRule="exact" w:val="832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E21DCE">
            <w:pPr>
              <w:pStyle w:val="TableParagraph"/>
              <w:spacing w:before="161" w:line="237" w:lineRule="auto"/>
              <w:ind w:left="106" w:right="10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原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辅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材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料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及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消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耗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量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31" w:line="272" w:lineRule="exact"/>
              <w:ind w:left="103" w:right="7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序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号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  <w:p w:rsidR="007653CC" w:rsidRPr="00E21DCE" w:rsidRDefault="007653CC" w:rsidP="00E21DCE">
            <w:pPr>
              <w:pStyle w:val="TableParagraph"/>
              <w:ind w:right="3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原辅材料名称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40" w:lineRule="exact"/>
              <w:ind w:left="216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上年度</w:t>
            </w:r>
          </w:p>
          <w:p w:rsidR="007653CC" w:rsidRPr="00E21DCE" w:rsidRDefault="007653CC" w:rsidP="00E21DCE">
            <w:pPr>
              <w:pStyle w:val="TableParagraph"/>
              <w:spacing w:line="272" w:lineRule="exact"/>
              <w:ind w:left="216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消耗量</w:t>
            </w:r>
          </w:p>
          <w:p w:rsidR="007653CC" w:rsidRPr="00E21DCE" w:rsidRDefault="007653CC" w:rsidP="00E21DCE">
            <w:pPr>
              <w:pStyle w:val="TableParagraph"/>
              <w:spacing w:line="290" w:lineRule="exact"/>
              <w:ind w:left="223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eastAsia="Times New Roman"/>
                <w:kern w:val="0"/>
                <w:sz w:val="20"/>
                <w:szCs w:val="21"/>
              </w:rPr>
              <w:t>(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吨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/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年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31" w:line="272" w:lineRule="exact"/>
              <w:ind w:left="116" w:right="114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序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号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  <w:p w:rsidR="007653CC" w:rsidRPr="00E21DCE" w:rsidRDefault="007653CC" w:rsidP="00E21DCE">
            <w:pPr>
              <w:pStyle w:val="TableParagraph"/>
              <w:ind w:right="1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原辅材料名称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40" w:lineRule="exact"/>
              <w:ind w:left="3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本年度计</w:t>
            </w:r>
          </w:p>
          <w:p w:rsidR="007653CC" w:rsidRPr="00E21DCE" w:rsidRDefault="007653CC" w:rsidP="00E21DCE">
            <w:pPr>
              <w:pStyle w:val="TableParagraph"/>
              <w:spacing w:line="272" w:lineRule="exact"/>
              <w:ind w:left="3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划消耗量</w:t>
            </w:r>
          </w:p>
          <w:p w:rsidR="007653CC" w:rsidRPr="00E21DCE" w:rsidRDefault="007653CC" w:rsidP="00E21DCE">
            <w:pPr>
              <w:pStyle w:val="TableParagraph"/>
              <w:spacing w:line="290" w:lineRule="exact"/>
              <w:ind w:left="5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eastAsia="Times New Roman"/>
                <w:kern w:val="0"/>
                <w:sz w:val="20"/>
                <w:szCs w:val="21"/>
              </w:rPr>
              <w:t>(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吨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/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年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)</w:t>
            </w:r>
          </w:p>
        </w:tc>
      </w:tr>
      <w:tr w:rsidR="007653CC" w:rsidTr="00E21DCE">
        <w:trPr>
          <w:trHeight w:hRule="exact" w:val="454"/>
        </w:trPr>
        <w:tc>
          <w:tcPr>
            <w:tcW w:w="4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4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5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E21DCE">
            <w:pPr>
              <w:pStyle w:val="TableParagraph"/>
              <w:spacing w:before="159" w:line="237" w:lineRule="auto"/>
              <w:ind w:left="106" w:right="10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生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产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设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备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及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数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量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39" w:lineRule="exact"/>
              <w:ind w:left="103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w w:val="99"/>
                <w:kern w:val="0"/>
                <w:sz w:val="20"/>
                <w:szCs w:val="21"/>
              </w:rPr>
              <w:t>序</w:t>
            </w:r>
          </w:p>
          <w:p w:rsidR="007653CC" w:rsidRPr="00E21DCE" w:rsidRDefault="007653CC" w:rsidP="00E21DCE">
            <w:pPr>
              <w:pStyle w:val="TableParagraph"/>
              <w:spacing w:line="274" w:lineRule="exact"/>
              <w:ind w:left="103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w w:val="99"/>
                <w:kern w:val="0"/>
                <w:sz w:val="20"/>
                <w:szCs w:val="21"/>
              </w:rPr>
              <w:t>号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2"/>
              <w:ind w:right="1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设备名称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39" w:lineRule="exact"/>
              <w:ind w:left="35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spacing w:val="-26"/>
                <w:w w:val="95"/>
                <w:kern w:val="0"/>
                <w:sz w:val="20"/>
                <w:szCs w:val="21"/>
              </w:rPr>
              <w:t>上年度数量</w:t>
            </w:r>
          </w:p>
          <w:p w:rsidR="007653CC" w:rsidRPr="00E21DCE" w:rsidRDefault="007653CC" w:rsidP="00E21DCE">
            <w:pPr>
              <w:pStyle w:val="TableParagraph"/>
              <w:spacing w:line="290" w:lineRule="exact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eastAsia="Times New Roman"/>
                <w:kern w:val="0"/>
                <w:sz w:val="20"/>
                <w:szCs w:val="21"/>
              </w:rPr>
              <w:t>(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台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39" w:lineRule="exact"/>
              <w:ind w:left="116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w w:val="99"/>
                <w:kern w:val="0"/>
                <w:sz w:val="20"/>
                <w:szCs w:val="21"/>
              </w:rPr>
              <w:t>序</w:t>
            </w:r>
          </w:p>
          <w:p w:rsidR="007653CC" w:rsidRPr="00E21DCE" w:rsidRDefault="007653CC" w:rsidP="00E21DCE">
            <w:pPr>
              <w:pStyle w:val="TableParagraph"/>
              <w:spacing w:line="274" w:lineRule="exact"/>
              <w:ind w:left="116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w w:val="99"/>
                <w:kern w:val="0"/>
                <w:sz w:val="20"/>
                <w:szCs w:val="21"/>
              </w:rPr>
              <w:t>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2"/>
              <w:ind w:right="2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设备名称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39" w:lineRule="exact"/>
              <w:ind w:left="38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spacing w:val="-26"/>
                <w:w w:val="95"/>
                <w:kern w:val="0"/>
                <w:sz w:val="20"/>
                <w:szCs w:val="21"/>
              </w:rPr>
              <w:t>本年度数量</w:t>
            </w:r>
          </w:p>
          <w:p w:rsidR="007653CC" w:rsidRPr="00E21DCE" w:rsidRDefault="007653CC" w:rsidP="00E21DCE">
            <w:pPr>
              <w:pStyle w:val="TableParagraph"/>
              <w:spacing w:line="290" w:lineRule="exact"/>
              <w:ind w:left="5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eastAsia="Times New Roman"/>
                <w:kern w:val="0"/>
                <w:sz w:val="20"/>
                <w:szCs w:val="21"/>
              </w:rPr>
              <w:t>(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台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)</w:t>
            </w:r>
          </w:p>
        </w:tc>
      </w:tr>
      <w:tr w:rsidR="007653CC" w:rsidTr="00E21DCE">
        <w:trPr>
          <w:trHeight w:hRule="exact" w:val="454"/>
        </w:trPr>
        <w:tc>
          <w:tcPr>
            <w:tcW w:w="4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465FE0">
            <w:pPr>
              <w:rPr>
                <w:kern w:val="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4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827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E21DCE">
            <w:pPr>
              <w:pStyle w:val="TableParagraph"/>
              <w:spacing w:before="5"/>
              <w:rPr>
                <w:rFonts w:ascii="仿宋" w:eastAsia="仿宋" w:hAnsi="仿宋" w:cs="仿宋"/>
                <w:b/>
                <w:bCs/>
                <w:kern w:val="0"/>
                <w:sz w:val="25"/>
                <w:szCs w:val="25"/>
              </w:rPr>
            </w:pPr>
          </w:p>
          <w:p w:rsidR="007653CC" w:rsidRPr="00E21DCE" w:rsidRDefault="007653CC" w:rsidP="00E21DCE">
            <w:pPr>
              <w:pStyle w:val="TableParagraph"/>
              <w:spacing w:line="237" w:lineRule="auto"/>
              <w:ind w:left="106" w:right="10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产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品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及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产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量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29" w:line="272" w:lineRule="exact"/>
              <w:ind w:left="103" w:right="7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序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号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  <w:p w:rsidR="007653CC" w:rsidRPr="00E21DCE" w:rsidRDefault="007653CC" w:rsidP="00E21DCE">
            <w:pPr>
              <w:pStyle w:val="TableParagraph"/>
              <w:ind w:right="1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38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上年度</w:t>
            </w:r>
          </w:p>
          <w:p w:rsidR="007653CC" w:rsidRPr="00E21DCE" w:rsidRDefault="007653CC" w:rsidP="00E21DCE">
            <w:pPr>
              <w:pStyle w:val="TableParagraph"/>
              <w:spacing w:line="272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产量</w:t>
            </w:r>
          </w:p>
          <w:p w:rsidR="007653CC" w:rsidRPr="00E21DCE" w:rsidRDefault="007653CC" w:rsidP="00E21DCE">
            <w:pPr>
              <w:pStyle w:val="TableParagraph"/>
              <w:spacing w:line="290" w:lineRule="exact"/>
              <w:ind w:left="223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eastAsia="Times New Roman"/>
                <w:kern w:val="0"/>
                <w:sz w:val="20"/>
                <w:szCs w:val="21"/>
              </w:rPr>
              <w:t>(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吨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/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年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29" w:line="272" w:lineRule="exact"/>
              <w:ind w:left="116" w:right="114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序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  <w:p w:rsidR="007653CC" w:rsidRPr="00E21DCE" w:rsidRDefault="007653CC" w:rsidP="00E21DCE">
            <w:pPr>
              <w:pStyle w:val="TableParagraph"/>
              <w:ind w:right="2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38" w:lineRule="exact"/>
              <w:ind w:left="3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本年度</w:t>
            </w:r>
          </w:p>
          <w:p w:rsidR="007653CC" w:rsidRPr="00E21DCE" w:rsidRDefault="007653CC" w:rsidP="00E21DCE">
            <w:pPr>
              <w:pStyle w:val="TableParagraph"/>
              <w:spacing w:line="272" w:lineRule="exact"/>
              <w:ind w:left="3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计划产量</w:t>
            </w:r>
          </w:p>
          <w:p w:rsidR="007653CC" w:rsidRPr="00E21DCE" w:rsidRDefault="007653CC" w:rsidP="00E21DCE">
            <w:pPr>
              <w:pStyle w:val="TableParagraph"/>
              <w:spacing w:line="290" w:lineRule="exact"/>
              <w:ind w:left="5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eastAsia="Times New Roman"/>
                <w:kern w:val="0"/>
                <w:sz w:val="20"/>
                <w:szCs w:val="21"/>
              </w:rPr>
              <w:t>(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吨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/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年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)</w:t>
            </w:r>
          </w:p>
        </w:tc>
      </w:tr>
      <w:tr w:rsidR="007653CC" w:rsidTr="00E21DCE">
        <w:trPr>
          <w:trHeight w:hRule="exact" w:val="464"/>
        </w:trPr>
        <w:tc>
          <w:tcPr>
            <w:tcW w:w="4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64"/>
        </w:trPr>
        <w:tc>
          <w:tcPr>
            <w:tcW w:w="4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64"/>
        </w:trPr>
        <w:tc>
          <w:tcPr>
            <w:tcW w:w="4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64"/>
        </w:trPr>
        <w:tc>
          <w:tcPr>
            <w:tcW w:w="4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64"/>
        </w:trPr>
        <w:tc>
          <w:tcPr>
            <w:tcW w:w="44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020"/>
        </w:trPr>
        <w:tc>
          <w:tcPr>
            <w:tcW w:w="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9"/>
              <w:rPr>
                <w:rFonts w:ascii="仿宋" w:eastAsia="仿宋" w:hAnsi="仿宋" w:cs="仿宋"/>
                <w:b/>
                <w:bCs/>
                <w:kern w:val="0"/>
                <w:sz w:val="25"/>
                <w:szCs w:val="25"/>
              </w:rPr>
            </w:pPr>
          </w:p>
          <w:p w:rsidR="007653CC" w:rsidRPr="00E21DCE" w:rsidRDefault="007653CC" w:rsidP="00E21DCE">
            <w:pPr>
              <w:pStyle w:val="TableParagraph"/>
              <w:spacing w:line="237" w:lineRule="auto"/>
              <w:ind w:left="106" w:right="10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生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产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工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艺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流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程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图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及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工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艺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说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明</w:t>
            </w:r>
          </w:p>
        </w:tc>
        <w:tc>
          <w:tcPr>
            <w:tcW w:w="8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53CC" w:rsidRPr="00E21DCE" w:rsidRDefault="007653CC" w:rsidP="001A2DD7">
            <w:pPr>
              <w:rPr>
                <w:kern w:val="0"/>
                <w:sz w:val="20"/>
              </w:rPr>
            </w:pPr>
          </w:p>
        </w:tc>
      </w:tr>
    </w:tbl>
    <w:p w:rsidR="007653CC" w:rsidRDefault="007653CC" w:rsidP="00EA15AF">
      <w:pPr>
        <w:sectPr w:rsidR="007653CC">
          <w:pgSz w:w="11910" w:h="16840"/>
          <w:pgMar w:top="1180" w:right="1360" w:bottom="1140" w:left="1560" w:header="0" w:footer="957" w:gutter="0"/>
          <w:cols w:space="720"/>
        </w:sectPr>
      </w:pPr>
    </w:p>
    <w:p w:rsidR="007653CC" w:rsidRDefault="007653CC" w:rsidP="00EA15AF">
      <w:pPr>
        <w:spacing w:before="7"/>
        <w:rPr>
          <w:rFonts w:ascii="仿宋" w:eastAsia="仿宋" w:hAnsi="仿宋" w:cs="仿宋"/>
          <w:b/>
          <w:bCs/>
          <w:sz w:val="20"/>
          <w:szCs w:val="20"/>
        </w:rPr>
      </w:pPr>
    </w:p>
    <w:p w:rsidR="007653CC" w:rsidRDefault="007653CC" w:rsidP="00EA15AF">
      <w:pPr>
        <w:spacing w:before="26"/>
        <w:ind w:left="5430" w:right="5438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表</w:t>
      </w:r>
      <w:r>
        <w:rPr>
          <w:rFonts w:ascii="仿宋" w:eastAsia="仿宋" w:hAnsi="仿宋" w:cs="仿宋"/>
          <w:b/>
          <w:bCs/>
          <w:sz w:val="24"/>
        </w:rPr>
        <w:t xml:space="preserve"> </w:t>
      </w:r>
      <w:r>
        <w:rPr>
          <w:rFonts w:eastAsia="Times New Roman"/>
          <w:b/>
          <w:bCs/>
          <w:sz w:val="24"/>
        </w:rPr>
        <w:t>3</w:t>
      </w:r>
      <w:r>
        <w:rPr>
          <w:rFonts w:eastAsia="Times New Roman"/>
          <w:b/>
          <w:bCs/>
          <w:spacing w:val="-6"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</w:rPr>
        <w:t>危险废物产生概况（可另增页）</w:t>
      </w:r>
    </w:p>
    <w:p w:rsidR="007653CC" w:rsidRDefault="007653CC" w:rsidP="00EA15AF">
      <w:pPr>
        <w:spacing w:before="3"/>
        <w:rPr>
          <w:rFonts w:ascii="仿宋" w:eastAsia="仿宋" w:hAnsi="仿宋" w:cs="仿宋"/>
          <w:b/>
          <w:bCs/>
          <w:sz w:val="25"/>
          <w:szCs w:val="2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3"/>
        <w:gridCol w:w="1890"/>
        <w:gridCol w:w="1470"/>
        <w:gridCol w:w="1470"/>
        <w:gridCol w:w="1785"/>
        <w:gridCol w:w="1470"/>
        <w:gridCol w:w="1365"/>
        <w:gridCol w:w="1470"/>
        <w:gridCol w:w="1312"/>
        <w:gridCol w:w="1695"/>
      </w:tblGrid>
      <w:tr w:rsidR="007653CC" w:rsidTr="00E21DCE">
        <w:trPr>
          <w:trHeight w:hRule="exact" w:val="934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52"/>
              <w:ind w:left="200" w:right="207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序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号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"/>
              <w:rPr>
                <w:rFonts w:ascii="仿宋" w:eastAsia="仿宋" w:hAnsi="仿宋" w:cs="仿宋"/>
                <w:b/>
                <w:bCs/>
                <w:kern w:val="0"/>
                <w:sz w:val="20"/>
              </w:rPr>
            </w:pPr>
          </w:p>
          <w:p w:rsidR="007653CC" w:rsidRPr="00E21DCE" w:rsidRDefault="007653CC" w:rsidP="00E21DCE">
            <w:pPr>
              <w:pStyle w:val="TableParagraph"/>
              <w:ind w:left="520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废物名称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"/>
              <w:rPr>
                <w:rFonts w:ascii="仿宋" w:eastAsia="仿宋" w:hAnsi="仿宋" w:cs="仿宋"/>
                <w:b/>
                <w:bCs/>
                <w:kern w:val="0"/>
                <w:sz w:val="20"/>
              </w:rPr>
            </w:pPr>
          </w:p>
          <w:p w:rsidR="007653CC" w:rsidRPr="00E21DCE" w:rsidRDefault="007653CC" w:rsidP="00E21DCE">
            <w:pPr>
              <w:pStyle w:val="TableParagraph"/>
              <w:ind w:left="310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废物代码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"/>
              <w:rPr>
                <w:rFonts w:ascii="仿宋" w:eastAsia="仿宋" w:hAnsi="仿宋" w:cs="仿宋"/>
                <w:b/>
                <w:bCs/>
                <w:kern w:val="0"/>
                <w:sz w:val="20"/>
              </w:rPr>
            </w:pPr>
          </w:p>
          <w:p w:rsidR="007653CC" w:rsidRPr="00E21DCE" w:rsidRDefault="007653CC" w:rsidP="00E21DCE">
            <w:pPr>
              <w:pStyle w:val="TableParagraph"/>
              <w:ind w:left="311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废物类别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"/>
              <w:rPr>
                <w:rFonts w:ascii="仿宋" w:eastAsia="仿宋" w:hAnsi="仿宋" w:cs="仿宋"/>
                <w:b/>
                <w:bCs/>
                <w:kern w:val="0"/>
                <w:sz w:val="20"/>
              </w:rPr>
            </w:pPr>
          </w:p>
          <w:p w:rsidR="007653CC" w:rsidRPr="00E21DCE" w:rsidRDefault="007653CC" w:rsidP="00E21DCE">
            <w:pPr>
              <w:pStyle w:val="TableParagraph"/>
              <w:ind w:left="257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有害物质名称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"/>
              <w:rPr>
                <w:rFonts w:ascii="仿宋" w:eastAsia="仿宋" w:hAnsi="仿宋" w:cs="仿宋"/>
                <w:b/>
                <w:bCs/>
                <w:kern w:val="0"/>
                <w:sz w:val="20"/>
              </w:rPr>
            </w:pPr>
          </w:p>
          <w:p w:rsidR="007653CC" w:rsidRPr="00E21DCE" w:rsidRDefault="007653CC" w:rsidP="00E21DCE">
            <w:pPr>
              <w:pStyle w:val="TableParagraph"/>
              <w:ind w:left="310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物理性状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"/>
              <w:rPr>
                <w:rFonts w:ascii="仿宋" w:eastAsia="仿宋" w:hAnsi="仿宋" w:cs="仿宋"/>
                <w:b/>
                <w:bCs/>
                <w:kern w:val="0"/>
                <w:sz w:val="20"/>
              </w:rPr>
            </w:pPr>
          </w:p>
          <w:p w:rsidR="007653CC" w:rsidRPr="00E21DCE" w:rsidRDefault="007653CC" w:rsidP="00E21DCE">
            <w:pPr>
              <w:pStyle w:val="TableParagraph"/>
              <w:ind w:left="256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危险特性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52"/>
              <w:ind w:left="103" w:right="9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本</w:t>
            </w:r>
            <w:r w:rsidRPr="00E21DCE">
              <w:rPr>
                <w:rFonts w:ascii="黑体" w:eastAsia="黑体" w:hAnsi="黑体" w:cs="黑体"/>
                <w:spacing w:val="-55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年</w:t>
            </w:r>
            <w:r w:rsidRPr="00E21DCE">
              <w:rPr>
                <w:rFonts w:ascii="黑体" w:eastAsia="黑体" w:hAnsi="黑体" w:cs="黑体"/>
                <w:spacing w:val="-57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度</w:t>
            </w:r>
            <w:r w:rsidRPr="00E21DCE">
              <w:rPr>
                <w:rFonts w:ascii="黑体" w:eastAsia="黑体" w:hAnsi="黑体" w:cs="黑体"/>
                <w:spacing w:val="-55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计</w:t>
            </w:r>
            <w:r w:rsidRPr="00E21DCE">
              <w:rPr>
                <w:rFonts w:ascii="黑体" w:eastAsia="黑体" w:hAnsi="黑体" w:cs="黑体"/>
                <w:spacing w:val="-55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划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产生量（吨）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52"/>
              <w:ind w:left="162" w:right="125" w:hanging="36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上年度实际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产生量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(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吨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"/>
              <w:rPr>
                <w:rFonts w:ascii="仿宋" w:eastAsia="仿宋" w:hAnsi="仿宋" w:cs="仿宋"/>
                <w:b/>
                <w:bCs/>
                <w:kern w:val="0"/>
                <w:sz w:val="20"/>
              </w:rPr>
            </w:pPr>
          </w:p>
          <w:p w:rsidR="007653CC" w:rsidRPr="00E21DCE" w:rsidRDefault="007653CC" w:rsidP="00E21DCE">
            <w:pPr>
              <w:pStyle w:val="TableParagraph"/>
              <w:ind w:left="4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来源及产生工序</w:t>
            </w:r>
          </w:p>
        </w:tc>
      </w:tr>
      <w:tr w:rsidR="007653CC" w:rsidTr="00E21DCE">
        <w:trPr>
          <w:trHeight w:hRule="exact" w:val="51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29"/>
              <w:ind w:righ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感染性废物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831"/>
              </w:smartTagPr>
              <w:r w:rsidRPr="00E21DCE">
                <w:rPr>
                  <w:kern w:val="0"/>
                  <w:sz w:val="20"/>
                </w:rPr>
                <w:t>831-001-01</w:t>
              </w:r>
            </w:smartTag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HW01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固体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11.776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11.929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临床科室、门诊部</w:t>
            </w:r>
          </w:p>
        </w:tc>
      </w:tr>
      <w:tr w:rsidR="007653CC" w:rsidTr="00E21DCE">
        <w:trPr>
          <w:trHeight w:hRule="exact" w:val="51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28"/>
              <w:ind w:righ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损伤性废物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831"/>
              </w:smartTagPr>
              <w:r>
                <w:rPr>
                  <w:kern w:val="0"/>
                  <w:sz w:val="20"/>
                </w:rPr>
                <w:t>831-002</w:t>
              </w:r>
              <w:r w:rsidRPr="00E21DCE">
                <w:rPr>
                  <w:kern w:val="0"/>
                  <w:sz w:val="20"/>
                </w:rPr>
                <w:t>-01</w:t>
              </w:r>
            </w:smartTag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HW01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固体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2.022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2.253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临床科室、门诊部</w:t>
            </w:r>
          </w:p>
        </w:tc>
      </w:tr>
      <w:tr w:rsidR="007653CC" w:rsidTr="00E21DCE">
        <w:trPr>
          <w:trHeight w:hRule="exact" w:val="51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29"/>
              <w:ind w:righ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病理性废物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831"/>
              </w:smartTagPr>
              <w:r>
                <w:rPr>
                  <w:kern w:val="0"/>
                  <w:sz w:val="20"/>
                </w:rPr>
                <w:t>831-003</w:t>
              </w:r>
              <w:r w:rsidRPr="00E21DCE">
                <w:rPr>
                  <w:kern w:val="0"/>
                  <w:sz w:val="20"/>
                </w:rPr>
                <w:t>-01</w:t>
              </w:r>
            </w:smartTag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HW01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固体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0.310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0.346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临床科室、门诊部</w:t>
            </w:r>
          </w:p>
        </w:tc>
      </w:tr>
      <w:tr w:rsidR="007653CC" w:rsidTr="00E21DCE">
        <w:trPr>
          <w:trHeight w:hRule="exact" w:val="51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28"/>
              <w:ind w:righ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1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29"/>
              <w:ind w:righ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1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28"/>
              <w:ind w:righ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1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29"/>
              <w:ind w:righ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1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28"/>
              <w:ind w:righ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1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29"/>
              <w:ind w:righ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1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28"/>
              <w:ind w:right="6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kern w:val="0"/>
                <w:sz w:val="20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1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29"/>
              <w:ind w:righ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kern w:val="0"/>
                <w:sz w:val="20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1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28"/>
              <w:ind w:right="6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kern w:val="0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1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29"/>
              <w:ind w:right="6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kern w:val="0"/>
                <w:sz w:val="20"/>
              </w:rPr>
              <w:t>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9"/>
        </w:trPr>
        <w:tc>
          <w:tcPr>
            <w:tcW w:w="1008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pStyle w:val="TableParagraph"/>
              <w:spacing w:line="241" w:lineRule="exact"/>
              <w:ind w:right="100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b/>
                <w:bCs/>
                <w:w w:val="95"/>
                <w:kern w:val="0"/>
                <w:sz w:val="20"/>
                <w:szCs w:val="21"/>
              </w:rPr>
              <w:t>合计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14.108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14.528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1"/>
              <w:ind w:left="2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eastAsia="Times New Roman"/>
                <w:w w:val="99"/>
                <w:kern w:val="0"/>
                <w:sz w:val="20"/>
                <w:szCs w:val="21"/>
              </w:rPr>
              <w:t>—</w:t>
            </w:r>
          </w:p>
        </w:tc>
      </w:tr>
    </w:tbl>
    <w:p w:rsidR="007653CC" w:rsidRDefault="007653CC" w:rsidP="00EA15AF">
      <w:pPr>
        <w:rPr>
          <w:rFonts w:ascii="仿宋" w:eastAsia="仿宋" w:hAnsi="仿宋" w:cs="仿宋"/>
          <w:b/>
          <w:bCs/>
          <w:sz w:val="20"/>
          <w:szCs w:val="20"/>
        </w:rPr>
      </w:pPr>
    </w:p>
    <w:p w:rsidR="007653CC" w:rsidRDefault="007653CC" w:rsidP="00EA15AF">
      <w:pPr>
        <w:spacing w:before="7"/>
        <w:rPr>
          <w:rFonts w:ascii="仿宋" w:eastAsia="仿宋" w:hAnsi="仿宋" w:cs="仿宋"/>
          <w:b/>
          <w:bCs/>
          <w:szCs w:val="21"/>
        </w:rPr>
      </w:pPr>
    </w:p>
    <w:p w:rsidR="007653CC" w:rsidRDefault="007653CC" w:rsidP="00EA15AF">
      <w:pPr>
        <w:spacing w:before="14"/>
        <w:ind w:left="5421" w:right="5438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— </w:t>
      </w:r>
      <w:r>
        <w:rPr>
          <w:rFonts w:ascii="宋体" w:hAnsi="宋体" w:cs="宋体"/>
          <w:sz w:val="26"/>
          <w:szCs w:val="26"/>
        </w:rPr>
        <w:t>10</w:t>
      </w:r>
      <w:r>
        <w:rPr>
          <w:rFonts w:ascii="宋体" w:hAnsi="宋体" w:cs="宋体"/>
          <w:spacing w:val="129"/>
          <w:sz w:val="26"/>
          <w:szCs w:val="26"/>
        </w:rPr>
        <w:t xml:space="preserve"> </w:t>
      </w:r>
      <w:r>
        <w:rPr>
          <w:rFonts w:ascii="宋体" w:hAnsi="宋体" w:cs="宋体"/>
          <w:sz w:val="28"/>
          <w:szCs w:val="28"/>
        </w:rPr>
        <w:t>—</w:t>
      </w:r>
    </w:p>
    <w:p w:rsidR="007653CC" w:rsidRDefault="007653CC" w:rsidP="00EA15AF">
      <w:pPr>
        <w:jc w:val="center"/>
        <w:rPr>
          <w:rFonts w:ascii="宋体" w:cs="宋体"/>
          <w:sz w:val="28"/>
          <w:szCs w:val="28"/>
        </w:rPr>
        <w:sectPr w:rsidR="007653CC">
          <w:footerReference w:type="default" r:id="rId13"/>
          <w:pgSz w:w="16840" w:h="11910" w:orient="landscape"/>
          <w:pgMar w:top="1100" w:right="1000" w:bottom="280" w:left="1020" w:header="0" w:footer="0" w:gutter="0"/>
          <w:cols w:space="720"/>
        </w:sectPr>
      </w:pPr>
    </w:p>
    <w:p w:rsidR="007653CC" w:rsidRDefault="007653CC" w:rsidP="00EA15AF">
      <w:pPr>
        <w:spacing w:before="10"/>
        <w:ind w:left="300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表</w:t>
      </w:r>
      <w:r>
        <w:rPr>
          <w:rFonts w:ascii="仿宋" w:eastAsia="仿宋" w:hAnsi="仿宋" w:cs="仿宋"/>
          <w:b/>
          <w:bCs/>
          <w:sz w:val="24"/>
        </w:rPr>
        <w:t xml:space="preserve"> </w:t>
      </w:r>
      <w:r>
        <w:rPr>
          <w:rFonts w:eastAsia="Times New Roman"/>
          <w:b/>
          <w:bCs/>
          <w:sz w:val="24"/>
        </w:rPr>
        <w:t>4</w:t>
      </w:r>
      <w:r>
        <w:rPr>
          <w:rFonts w:eastAsia="Times New Roman"/>
          <w:b/>
          <w:bCs/>
          <w:spacing w:val="-6"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</w:rPr>
        <w:t>危险废物减量化计划和措施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6"/>
        <w:gridCol w:w="777"/>
        <w:gridCol w:w="3048"/>
        <w:gridCol w:w="2520"/>
        <w:gridCol w:w="2388"/>
      </w:tblGrid>
      <w:tr w:rsidR="007653CC" w:rsidTr="00E21DCE">
        <w:trPr>
          <w:trHeight w:hRule="exact" w:val="330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pStyle w:val="TableParagraph"/>
              <w:spacing w:line="261" w:lineRule="exact"/>
              <w:ind w:left="2094" w:right="113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减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少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危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险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废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物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产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生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量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的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计</w:t>
            </w:r>
            <w:r w:rsidRPr="00E21DCE">
              <w:rPr>
                <w:rFonts w:ascii="黑体" w:eastAsia="黑体" w:hAnsi="黑体" w:cs="黑体" w:hint="eastAsia"/>
                <w:w w:val="99"/>
                <w:kern w:val="0"/>
                <w:sz w:val="20"/>
                <w:szCs w:val="21"/>
              </w:rPr>
              <w:t>划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63" w:lineRule="exact"/>
              <w:ind w:right="1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63" w:lineRule="exact"/>
              <w:ind w:left="889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危险废物名称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63" w:lineRule="exact"/>
              <w:ind w:left="102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本年度计划产生量（吨）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63" w:lineRule="exact"/>
              <w:ind w:left="1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备注</w:t>
            </w:r>
          </w:p>
        </w:tc>
      </w:tr>
      <w:tr w:rsidR="007653CC" w:rsidTr="00E21DCE">
        <w:trPr>
          <w:trHeight w:hRule="exact" w:val="454"/>
        </w:trPr>
        <w:tc>
          <w:tcPr>
            <w:tcW w:w="486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0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感染性废物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0.153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86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0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损伤性废物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0.231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86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2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病理性废物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0.036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86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2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86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86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6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86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0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86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0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86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2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9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86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2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kern w:val="0"/>
                <w:sz w:val="20"/>
              </w:rPr>
              <w:t>10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86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1"/>
              <w:ind w:lef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kern w:val="0"/>
                <w:sz w:val="20"/>
              </w:rPr>
              <w:t>11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86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kern w:val="0"/>
                <w:sz w:val="20"/>
              </w:rPr>
              <w:t>12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86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0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kern w:val="0"/>
                <w:sz w:val="20"/>
              </w:rPr>
              <w:t>13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4"/>
        </w:trPr>
        <w:tc>
          <w:tcPr>
            <w:tcW w:w="486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51"/>
              <w:ind w:right="101"/>
              <w:jc w:val="right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b/>
                <w:bCs/>
                <w:w w:val="95"/>
                <w:kern w:val="0"/>
                <w:sz w:val="20"/>
                <w:szCs w:val="21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0.42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cantSplit/>
          <w:trHeight w:hRule="exact" w:val="3288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pStyle w:val="TableParagraph"/>
              <w:spacing w:line="261" w:lineRule="exact"/>
              <w:ind w:left="388" w:right="113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减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少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危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险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废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物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危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害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性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的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计</w:t>
            </w:r>
            <w:r w:rsidRPr="00E21DCE">
              <w:rPr>
                <w:rFonts w:ascii="黑体" w:eastAsia="黑体" w:hAnsi="黑体" w:cs="黑体" w:hint="eastAsia"/>
                <w:w w:val="99"/>
                <w:kern w:val="0"/>
                <w:sz w:val="20"/>
                <w:szCs w:val="21"/>
              </w:rPr>
              <w:t>划</w:t>
            </w:r>
          </w:p>
        </w:tc>
        <w:tc>
          <w:tcPr>
            <w:tcW w:w="8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ListParagraph"/>
              <w:ind w:left="819" w:firstLineChars="0" w:firstLine="0"/>
              <w:rPr>
                <w:kern w:val="0"/>
                <w:sz w:val="20"/>
              </w:rPr>
            </w:pPr>
          </w:p>
          <w:p w:rsidR="007653CC" w:rsidRPr="00E21DCE" w:rsidRDefault="007653CC" w:rsidP="00E21DCE">
            <w:pPr>
              <w:pStyle w:val="ListParagraph"/>
              <w:numPr>
                <w:ilvl w:val="0"/>
                <w:numId w:val="2"/>
              </w:numPr>
              <w:ind w:firstLineChars="0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减少废弃被服；</w:t>
            </w:r>
          </w:p>
          <w:p w:rsidR="007653CC" w:rsidRPr="00E21DCE" w:rsidRDefault="007653CC" w:rsidP="00025FEC">
            <w:pPr>
              <w:pStyle w:val="ListParagraph"/>
              <w:ind w:firstLineChars="0"/>
              <w:rPr>
                <w:kern w:val="0"/>
                <w:sz w:val="20"/>
              </w:rPr>
            </w:pPr>
          </w:p>
          <w:p w:rsidR="007653CC" w:rsidRPr="00E21DCE" w:rsidRDefault="007653CC" w:rsidP="00E21DCE">
            <w:pPr>
              <w:pStyle w:val="ListParagraph"/>
              <w:ind w:left="360" w:firstLineChars="0" w:firstLine="0"/>
              <w:rPr>
                <w:kern w:val="0"/>
                <w:sz w:val="20"/>
              </w:rPr>
            </w:pPr>
          </w:p>
        </w:tc>
      </w:tr>
      <w:tr w:rsidR="007653CC" w:rsidTr="00E21DCE">
        <w:trPr>
          <w:cantSplit/>
          <w:trHeight w:hRule="exact" w:val="358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pStyle w:val="TableParagraph"/>
              <w:spacing w:line="261" w:lineRule="exact"/>
              <w:ind w:left="115" w:right="113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减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少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危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险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废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物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产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生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量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和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危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害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性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的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措</w:t>
            </w:r>
            <w:r w:rsidRPr="00E21DCE">
              <w:rPr>
                <w:rFonts w:ascii="黑体" w:eastAsia="黑体" w:hAnsi="黑体" w:cs="黑体" w:hint="eastAsia"/>
                <w:w w:val="99"/>
                <w:kern w:val="0"/>
                <w:sz w:val="20"/>
                <w:szCs w:val="21"/>
              </w:rPr>
              <w:t>施</w:t>
            </w:r>
          </w:p>
        </w:tc>
        <w:tc>
          <w:tcPr>
            <w:tcW w:w="8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40" w:lineRule="exact"/>
              <w:ind w:left="102"/>
              <w:rPr>
                <w:rFonts w:ascii="黑体" w:eastAsia="黑体" w:hAnsi="黑体" w:cs="黑体"/>
                <w:w w:val="95"/>
                <w:kern w:val="0"/>
                <w:sz w:val="20"/>
                <w:szCs w:val="21"/>
              </w:rPr>
            </w:pPr>
          </w:p>
          <w:p w:rsidR="007653CC" w:rsidRPr="00E21DCE" w:rsidRDefault="007653CC" w:rsidP="00E21DCE">
            <w:pPr>
              <w:pStyle w:val="TableParagraph"/>
              <w:spacing w:line="240" w:lineRule="exact"/>
              <w:ind w:left="102"/>
              <w:rPr>
                <w:rFonts w:ascii="黑体" w:eastAsia="黑体" w:hAnsi="黑体" w:cs="黑体"/>
                <w:w w:val="95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w w:val="95"/>
                <w:kern w:val="0"/>
                <w:sz w:val="20"/>
                <w:szCs w:val="21"/>
              </w:rPr>
              <w:t>可以包括以下几个方面：</w:t>
            </w:r>
          </w:p>
          <w:p w:rsidR="007653CC" w:rsidRPr="00E21DCE" w:rsidRDefault="007653CC" w:rsidP="00E21DCE">
            <w:pPr>
              <w:pStyle w:val="TableParagraph"/>
              <w:spacing w:line="240" w:lineRule="exact"/>
              <w:ind w:left="102"/>
              <w:rPr>
                <w:rFonts w:ascii="黑体" w:eastAsia="黑体" w:hAnsi="黑体" w:cs="黑体"/>
                <w:w w:val="95"/>
                <w:kern w:val="0"/>
                <w:sz w:val="20"/>
                <w:szCs w:val="21"/>
              </w:rPr>
            </w:pPr>
          </w:p>
          <w:p w:rsidR="007653CC" w:rsidRPr="00E21DCE" w:rsidRDefault="007653CC" w:rsidP="007653CC">
            <w:pPr>
              <w:pStyle w:val="TableParagraph"/>
              <w:spacing w:line="240" w:lineRule="exact"/>
              <w:ind w:leftChars="49" w:left="31680" w:firstLineChars="196" w:firstLine="31680"/>
              <w:rPr>
                <w:rFonts w:ascii="宋体" w:cs="黑体"/>
                <w:kern w:val="0"/>
                <w:sz w:val="20"/>
                <w:szCs w:val="21"/>
              </w:rPr>
            </w:pPr>
            <w:r w:rsidRPr="00E21DCE">
              <w:rPr>
                <w:rFonts w:ascii="宋体" w:hAnsi="宋体" w:cs="黑体" w:hint="eastAsia"/>
                <w:w w:val="95"/>
                <w:kern w:val="0"/>
                <w:sz w:val="20"/>
                <w:szCs w:val="21"/>
              </w:rPr>
              <w:t>提高医疗技术、采用先进的医用物资和设备、使用环何清洁用品、改</w:t>
            </w:r>
            <w:r w:rsidRPr="00E21DCE">
              <w:rPr>
                <w:rFonts w:ascii="宋体" w:hAnsi="宋体" w:cs="黑体" w:hint="eastAsia"/>
                <w:kern w:val="0"/>
                <w:sz w:val="20"/>
                <w:szCs w:val="21"/>
              </w:rPr>
              <w:t>善管理、提高污染防治水平等。</w:t>
            </w:r>
          </w:p>
          <w:p w:rsidR="007653CC" w:rsidRPr="00E21DCE" w:rsidRDefault="007653CC" w:rsidP="00E21DCE">
            <w:pPr>
              <w:pStyle w:val="TableParagraph"/>
              <w:spacing w:line="273" w:lineRule="exact"/>
              <w:ind w:left="102"/>
              <w:rPr>
                <w:rFonts w:ascii="宋体" w:cs="黑体"/>
                <w:kern w:val="0"/>
                <w:sz w:val="20"/>
                <w:szCs w:val="21"/>
              </w:rPr>
            </w:pPr>
          </w:p>
          <w:p w:rsidR="007653CC" w:rsidRPr="00E21DCE" w:rsidRDefault="007653CC" w:rsidP="00E21DCE">
            <w:pPr>
              <w:pStyle w:val="TableParagraph"/>
              <w:spacing w:line="273" w:lineRule="exact"/>
              <w:ind w:left="102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</w:tbl>
    <w:p w:rsidR="007653CC" w:rsidRDefault="007653CC" w:rsidP="00EA15AF">
      <w:pPr>
        <w:spacing w:line="273" w:lineRule="exact"/>
        <w:rPr>
          <w:rFonts w:ascii="黑体" w:eastAsia="黑体" w:hAnsi="黑体" w:cs="黑体"/>
          <w:szCs w:val="21"/>
        </w:rPr>
        <w:sectPr w:rsidR="007653CC">
          <w:footerReference w:type="default" r:id="rId14"/>
          <w:pgSz w:w="11910" w:h="16840"/>
          <w:pgMar w:top="1180" w:right="1220" w:bottom="1140" w:left="1220" w:header="0" w:footer="957" w:gutter="0"/>
          <w:pgNumType w:start="11"/>
          <w:cols w:space="720"/>
        </w:sectPr>
      </w:pPr>
    </w:p>
    <w:p w:rsidR="007653CC" w:rsidRDefault="007653CC" w:rsidP="00EA15AF">
      <w:pPr>
        <w:spacing w:before="10"/>
        <w:ind w:left="3337" w:right="3356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表</w:t>
      </w:r>
      <w:r>
        <w:rPr>
          <w:rFonts w:ascii="仿宋" w:eastAsia="仿宋" w:hAnsi="仿宋" w:cs="仿宋"/>
          <w:b/>
          <w:bCs/>
          <w:sz w:val="24"/>
        </w:rPr>
        <w:t xml:space="preserve"> </w:t>
      </w:r>
      <w:r>
        <w:rPr>
          <w:rFonts w:eastAsia="Times New Roman"/>
          <w:b/>
          <w:bCs/>
          <w:sz w:val="24"/>
        </w:rPr>
        <w:t>5</w:t>
      </w:r>
      <w:r>
        <w:rPr>
          <w:rFonts w:eastAsia="Times New Roman"/>
          <w:b/>
          <w:bCs/>
          <w:spacing w:val="-4"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</w:rPr>
        <w:t>危险废物转移情况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165"/>
        <w:gridCol w:w="557"/>
        <w:gridCol w:w="492"/>
        <w:gridCol w:w="1435"/>
        <w:gridCol w:w="1608"/>
        <w:gridCol w:w="146"/>
        <w:gridCol w:w="1699"/>
        <w:gridCol w:w="1594"/>
      </w:tblGrid>
      <w:tr w:rsidR="007653CC" w:rsidTr="00E21DCE">
        <w:trPr>
          <w:trHeight w:hRule="exact" w:val="1407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pStyle w:val="TableParagraph"/>
              <w:spacing w:before="3"/>
              <w:ind w:left="7" w:right="113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贮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存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措</w:t>
            </w:r>
            <w:r w:rsidRPr="00E21DCE">
              <w:rPr>
                <w:rFonts w:ascii="黑体" w:eastAsia="黑体" w:hAnsi="黑体" w:cs="黑体" w:hint="eastAsia"/>
                <w:w w:val="99"/>
                <w:kern w:val="0"/>
                <w:sz w:val="20"/>
                <w:szCs w:val="21"/>
              </w:rPr>
              <w:t>施</w:t>
            </w:r>
          </w:p>
        </w:tc>
        <w:tc>
          <w:tcPr>
            <w:tcW w:w="8696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52" w:lineRule="exact"/>
              <w:ind w:left="104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eastAsia="Times New Roman"/>
                <w:kern w:val="0"/>
                <w:sz w:val="20"/>
                <w:szCs w:val="21"/>
              </w:rPr>
              <w:t>1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、贮存场所是否符合《危险废物贮存污染控制标准》有关要求：是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□√</w:t>
            </w:r>
            <w:r w:rsidRPr="00E21DCE">
              <w:rPr>
                <w:rFonts w:eastAsia="Times New Roman"/>
                <w:spacing w:val="35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  <w:p w:rsidR="007653CC" w:rsidRPr="00E21DCE" w:rsidRDefault="007653CC" w:rsidP="00E21DCE">
            <w:pPr>
              <w:pStyle w:val="TableParagraph"/>
              <w:spacing w:line="282" w:lineRule="exact"/>
              <w:ind w:left="104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eastAsia="Times New Roman"/>
                <w:kern w:val="0"/>
                <w:sz w:val="20"/>
                <w:szCs w:val="21"/>
              </w:rPr>
              <w:t>2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、是否按危险废物特性分类收集、贮存：是√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spacing w:val="40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  <w:p w:rsidR="007653CC" w:rsidRPr="00E21DCE" w:rsidRDefault="007653CC" w:rsidP="00E21DCE">
            <w:pPr>
              <w:pStyle w:val="TableParagraph"/>
              <w:spacing w:line="283" w:lineRule="exact"/>
              <w:ind w:left="104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eastAsia="Times New Roman"/>
                <w:kern w:val="0"/>
                <w:sz w:val="20"/>
                <w:szCs w:val="21"/>
              </w:rPr>
              <w:t>3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、是否混合贮存未经安全性处置且性质不相容的危险废物：是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spacing w:val="36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  <w:p w:rsidR="007653CC" w:rsidRPr="00E21DCE" w:rsidRDefault="007653CC" w:rsidP="00E21DCE">
            <w:pPr>
              <w:pStyle w:val="TableParagraph"/>
              <w:spacing w:line="277" w:lineRule="exact"/>
              <w:ind w:left="104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eastAsia="Times New Roman"/>
                <w:kern w:val="0"/>
                <w:sz w:val="20"/>
                <w:szCs w:val="21"/>
              </w:rPr>
              <w:t>4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、是否将危险废物混入非危险废物中贮存：是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spacing w:val="37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  <w:p w:rsidR="007653CC" w:rsidRPr="00E21DCE" w:rsidRDefault="007653CC" w:rsidP="00E21DCE">
            <w:pPr>
              <w:pStyle w:val="TableParagraph"/>
              <w:spacing w:line="281" w:lineRule="exact"/>
              <w:ind w:left="104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eastAsia="Times New Roman"/>
                <w:kern w:val="0"/>
                <w:sz w:val="20"/>
                <w:szCs w:val="21"/>
              </w:rPr>
              <w:t>5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、是否通过建设项目环境影响评价审批及竣工环境保护验收：是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spacing w:val="33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</w:tc>
      </w:tr>
      <w:tr w:rsidR="007653CC" w:rsidTr="00E21DCE">
        <w:trPr>
          <w:trHeight w:hRule="exact" w:val="282"/>
        </w:trPr>
        <w:tc>
          <w:tcPr>
            <w:tcW w:w="520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8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41" w:lineRule="exact"/>
              <w:ind w:left="104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危险废物贮存设施现状</w:t>
            </w:r>
          </w:p>
        </w:tc>
      </w:tr>
      <w:tr w:rsidR="007653CC" w:rsidTr="00E21DCE">
        <w:trPr>
          <w:trHeight w:hRule="exact" w:val="335"/>
        </w:trPr>
        <w:tc>
          <w:tcPr>
            <w:tcW w:w="520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66" w:lineRule="exact"/>
              <w:ind w:left="435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设施名称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66" w:lineRule="exact"/>
              <w:ind w:right="39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数量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66" w:lineRule="exact"/>
              <w:ind w:right="38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类型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66" w:lineRule="exact"/>
              <w:ind w:right="2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面积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66" w:lineRule="exact"/>
              <w:ind w:left="2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贮存能力</w:t>
            </w:r>
          </w:p>
        </w:tc>
      </w:tr>
      <w:tr w:rsidR="007653CC" w:rsidTr="00E21DCE">
        <w:trPr>
          <w:trHeight w:hRule="exact" w:val="565"/>
        </w:trPr>
        <w:tc>
          <w:tcPr>
            <w:tcW w:w="520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  <w:szCs w:val="20"/>
              </w:rPr>
            </w:pPr>
            <w:r w:rsidRPr="00E21DCE">
              <w:rPr>
                <w:rFonts w:hint="eastAsia"/>
                <w:kern w:val="0"/>
                <w:sz w:val="20"/>
                <w:szCs w:val="20"/>
              </w:rPr>
              <w:t>医疗废物暂存间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4E2F85">
            <w:pPr>
              <w:rPr>
                <w:kern w:val="0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67"/>
        </w:trPr>
        <w:tc>
          <w:tcPr>
            <w:tcW w:w="520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282"/>
        </w:trPr>
        <w:tc>
          <w:tcPr>
            <w:tcW w:w="520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8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41" w:lineRule="exact"/>
              <w:ind w:left="104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贮存危险废物情况</w:t>
            </w:r>
          </w:p>
        </w:tc>
      </w:tr>
      <w:tr w:rsidR="007653CC" w:rsidTr="00E21DCE">
        <w:trPr>
          <w:trHeight w:hRule="exact" w:val="555"/>
        </w:trPr>
        <w:tc>
          <w:tcPr>
            <w:tcW w:w="520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2"/>
              <w:ind w:left="36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2"/>
              <w:ind w:left="309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39" w:lineRule="exact"/>
              <w:ind w:left="30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拟贮存量</w:t>
            </w:r>
          </w:p>
          <w:p w:rsidR="007653CC" w:rsidRPr="00E21DCE" w:rsidRDefault="007653CC" w:rsidP="00E21DCE">
            <w:pPr>
              <w:pStyle w:val="TableParagraph"/>
              <w:spacing w:line="274" w:lineRule="exact"/>
              <w:ind w:left="33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（吨）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39" w:lineRule="exact"/>
              <w:ind w:left="33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上年度贮存量</w:t>
            </w:r>
          </w:p>
          <w:p w:rsidR="007653CC" w:rsidRPr="00E21DCE" w:rsidRDefault="007653CC" w:rsidP="00E21DCE">
            <w:pPr>
              <w:pStyle w:val="TableParagraph"/>
              <w:spacing w:line="274" w:lineRule="exact"/>
              <w:ind w:left="33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（吨）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39" w:lineRule="exact"/>
              <w:ind w:left="103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截</w:t>
            </w:r>
            <w:r w:rsidRPr="00E21DCE">
              <w:rPr>
                <w:rFonts w:ascii="黑体" w:eastAsia="黑体" w:hAnsi="黑体" w:cs="黑体"/>
                <w:spacing w:val="-7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至</w:t>
            </w:r>
            <w:r w:rsidRPr="00E21DCE">
              <w:rPr>
                <w:rFonts w:ascii="黑体" w:eastAsia="黑体" w:hAnsi="黑体" w:cs="黑体"/>
                <w:spacing w:val="-81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上</w:t>
            </w:r>
            <w:r w:rsidRPr="00E21DCE">
              <w:rPr>
                <w:rFonts w:ascii="黑体" w:eastAsia="黑体" w:hAnsi="黑体" w:cs="黑体"/>
                <w:spacing w:val="-7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年</w:t>
            </w:r>
            <w:r w:rsidRPr="00E21DCE">
              <w:rPr>
                <w:rFonts w:ascii="黑体" w:eastAsia="黑体" w:hAnsi="黑体" w:cs="黑体"/>
                <w:spacing w:val="-81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度</w:t>
            </w:r>
            <w:r w:rsidRPr="00E21DCE">
              <w:rPr>
                <w:rFonts w:ascii="黑体" w:eastAsia="黑体" w:hAnsi="黑体" w:cs="黑体"/>
                <w:spacing w:val="-7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年</w:t>
            </w:r>
            <w:r w:rsidRPr="00E21DCE">
              <w:rPr>
                <w:rFonts w:ascii="黑体" w:eastAsia="黑体" w:hAnsi="黑体" w:cs="黑体"/>
                <w:spacing w:val="-81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底</w:t>
            </w:r>
          </w:p>
          <w:p w:rsidR="007653CC" w:rsidRPr="00E21DCE" w:rsidRDefault="007653CC" w:rsidP="00E21DCE">
            <w:pPr>
              <w:pStyle w:val="TableParagraph"/>
              <w:spacing w:line="274" w:lineRule="exact"/>
              <w:ind w:left="103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累计贮存量（吨）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02"/>
              <w:ind w:left="2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贮存原因</w:t>
            </w:r>
          </w:p>
        </w:tc>
      </w:tr>
      <w:tr w:rsidR="007653CC" w:rsidTr="00E21DCE">
        <w:trPr>
          <w:trHeight w:hRule="exact" w:val="463"/>
        </w:trPr>
        <w:tc>
          <w:tcPr>
            <w:tcW w:w="520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感染性废物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HW01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13"/>
        </w:trPr>
        <w:tc>
          <w:tcPr>
            <w:tcW w:w="520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损伤性废物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HW01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13"/>
        </w:trPr>
        <w:tc>
          <w:tcPr>
            <w:tcW w:w="520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病理性废物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HW01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1563"/>
        </w:trPr>
        <w:tc>
          <w:tcPr>
            <w:tcW w:w="52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8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40" w:lineRule="exact"/>
              <w:ind w:left="104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贮存过程中采取的污染防治和事故预防措施</w:t>
            </w:r>
          </w:p>
          <w:p w:rsidR="007653CC" w:rsidRPr="00E21DCE" w:rsidRDefault="007653CC" w:rsidP="00E21DCE">
            <w:pPr>
              <w:pStyle w:val="TableParagraph"/>
              <w:spacing w:line="240" w:lineRule="exact"/>
              <w:ind w:left="104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</w:p>
          <w:p w:rsidR="007653CC" w:rsidRPr="00E21DCE" w:rsidRDefault="007653CC" w:rsidP="00E21DCE">
            <w:pPr>
              <w:pStyle w:val="TableParagraph"/>
              <w:spacing w:line="240" w:lineRule="exact"/>
              <w:ind w:left="104"/>
              <w:rPr>
                <w:rFonts w:ascii="宋体" w:cs="黑体"/>
                <w:kern w:val="0"/>
                <w:sz w:val="20"/>
                <w:szCs w:val="21"/>
              </w:rPr>
            </w:pPr>
            <w:r w:rsidRPr="00E21DCE">
              <w:rPr>
                <w:rFonts w:ascii="宋体" w:hAnsi="宋体" w:cs="黑体" w:hint="eastAsia"/>
                <w:kern w:val="0"/>
                <w:sz w:val="20"/>
                <w:szCs w:val="21"/>
              </w:rPr>
              <w:t>按危险废弃物存贮安全规程管理</w:t>
            </w:r>
          </w:p>
        </w:tc>
      </w:tr>
      <w:tr w:rsidR="007653CC" w:rsidTr="00E21DCE">
        <w:trPr>
          <w:trHeight w:hRule="exact" w:val="155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pStyle w:val="TableParagraph"/>
              <w:spacing w:before="3"/>
              <w:ind w:left="113" w:right="113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运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输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措</w:t>
            </w:r>
            <w:r w:rsidRPr="00E21DCE">
              <w:rPr>
                <w:rFonts w:ascii="黑体" w:eastAsia="黑体" w:hAnsi="黑体" w:cs="黑体" w:hint="eastAsia"/>
                <w:w w:val="99"/>
                <w:kern w:val="0"/>
                <w:sz w:val="20"/>
                <w:szCs w:val="21"/>
              </w:rPr>
              <w:t>施</w:t>
            </w:r>
          </w:p>
        </w:tc>
        <w:tc>
          <w:tcPr>
            <w:tcW w:w="8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48" w:lineRule="exact"/>
              <w:ind w:left="104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eastAsia="Times New Roman"/>
                <w:kern w:val="0"/>
                <w:sz w:val="20"/>
                <w:szCs w:val="21"/>
              </w:rPr>
              <w:t>1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、运输过程中是否遵守危险货物运输管理的规定：是√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spacing w:val="38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  <w:p w:rsidR="007653CC" w:rsidRPr="00E21DCE" w:rsidRDefault="007653CC" w:rsidP="00E21DCE">
            <w:pPr>
              <w:pStyle w:val="TableParagraph"/>
              <w:spacing w:line="271" w:lineRule="exact"/>
              <w:ind w:left="104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eastAsia="Times New Roman"/>
                <w:kern w:val="0"/>
                <w:sz w:val="20"/>
                <w:szCs w:val="21"/>
              </w:rPr>
              <w:t>2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、是否按危险废物特性分类运输：是√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spacing w:val="3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  <w:p w:rsidR="007653CC" w:rsidRPr="00E21DCE" w:rsidRDefault="007653CC" w:rsidP="00E21DCE">
            <w:pPr>
              <w:pStyle w:val="TableParagraph"/>
              <w:spacing w:line="272" w:lineRule="exact"/>
              <w:ind w:left="104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eastAsia="Times New Roman"/>
                <w:kern w:val="0"/>
                <w:sz w:val="20"/>
                <w:szCs w:val="21"/>
              </w:rPr>
              <w:t>3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、是否委托运输：是√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spacing w:val="45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  <w:p w:rsidR="007653CC" w:rsidRPr="00E21DCE" w:rsidRDefault="007653CC" w:rsidP="007653CC">
            <w:pPr>
              <w:pStyle w:val="TableParagraph"/>
              <w:tabs>
                <w:tab w:val="left" w:pos="4723"/>
              </w:tabs>
              <w:spacing w:line="282" w:lineRule="exact"/>
              <w:ind w:leftChars="50" w:left="31680" w:hangingChars="1585" w:firstLine="31680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eastAsia="Times New Roman"/>
                <w:spacing w:val="-1"/>
                <w:w w:val="95"/>
                <w:kern w:val="0"/>
                <w:sz w:val="20"/>
                <w:szCs w:val="21"/>
              </w:rPr>
              <w:t>4</w:t>
            </w:r>
            <w:r w:rsidRPr="00E21DCE">
              <w:rPr>
                <w:rFonts w:ascii="黑体" w:eastAsia="黑体" w:hAnsi="黑体" w:cs="黑体" w:hint="eastAsia"/>
                <w:spacing w:val="-1"/>
                <w:w w:val="95"/>
                <w:kern w:val="0"/>
                <w:sz w:val="20"/>
                <w:szCs w:val="21"/>
              </w:rPr>
              <w:t>、单位名称：</w:t>
            </w:r>
            <w:r w:rsidRPr="00E21DCE">
              <w:rPr>
                <w:rFonts w:ascii="黑体" w:eastAsia="黑体" w:hAnsi="黑体" w:cs="黑体"/>
                <w:spacing w:val="-1"/>
                <w:w w:val="95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spacing w:val="-1"/>
                <w:w w:val="95"/>
                <w:kern w:val="0"/>
                <w:sz w:val="20"/>
                <w:szCs w:val="21"/>
              </w:rPr>
              <w:t>广元市城市生活垃圾处理厂</w:t>
            </w:r>
            <w:r w:rsidRPr="00E21DCE">
              <w:rPr>
                <w:rFonts w:ascii="黑体" w:eastAsia="黑体" w:hAnsi="黑体" w:cs="黑体"/>
                <w:spacing w:val="-1"/>
                <w:w w:val="95"/>
                <w:kern w:val="0"/>
                <w:sz w:val="20"/>
                <w:szCs w:val="21"/>
              </w:rPr>
              <w:t xml:space="preserve">   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运输资质：</w:t>
            </w:r>
            <w:r w:rsidRPr="00E21DCE">
              <w:rPr>
                <w:rFonts w:ascii="黑体" w:eastAsia="黑体" w:hAnsi="黑体" w:cs="黑体"/>
                <w:kern w:val="0"/>
                <w:sz w:val="20"/>
                <w:szCs w:val="21"/>
              </w:rPr>
              <w:t xml:space="preserve">    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运输许可证：广环危第</w:t>
            </w:r>
            <w:r w:rsidRPr="00E21DCE">
              <w:rPr>
                <w:rFonts w:ascii="黑体" w:eastAsia="黑体" w:hAnsi="黑体" w:cs="黑体"/>
                <w:kern w:val="0"/>
                <w:sz w:val="20"/>
                <w:szCs w:val="21"/>
              </w:rPr>
              <w:t>001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号</w:t>
            </w:r>
          </w:p>
        </w:tc>
      </w:tr>
      <w:tr w:rsidR="007653CC" w:rsidTr="00E21DCE">
        <w:trPr>
          <w:trHeight w:hRule="exact" w:val="2272"/>
        </w:trPr>
        <w:tc>
          <w:tcPr>
            <w:tcW w:w="52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8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40" w:lineRule="exact"/>
              <w:ind w:left="104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spacing w:val="2"/>
                <w:kern w:val="0"/>
                <w:sz w:val="20"/>
                <w:szCs w:val="21"/>
              </w:rPr>
              <w:t>运输过程中采取的污染防治措施（如自行运输危险废物的，还应包括工具种类、载重量、使</w:t>
            </w:r>
          </w:p>
          <w:p w:rsidR="007653CC" w:rsidRPr="00E21DCE" w:rsidRDefault="007653CC" w:rsidP="00E21DCE">
            <w:pPr>
              <w:pStyle w:val="TableParagraph"/>
              <w:spacing w:line="274" w:lineRule="exact"/>
              <w:ind w:left="104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用年限等）</w:t>
            </w:r>
          </w:p>
          <w:p w:rsidR="007653CC" w:rsidRPr="00E21DCE" w:rsidRDefault="007653CC" w:rsidP="00E21DCE">
            <w:pPr>
              <w:pStyle w:val="TableParagraph"/>
              <w:spacing w:line="274" w:lineRule="exact"/>
              <w:ind w:left="104"/>
              <w:rPr>
                <w:rFonts w:ascii="宋体" w:cs="黑体"/>
                <w:kern w:val="0"/>
                <w:sz w:val="20"/>
                <w:szCs w:val="21"/>
              </w:rPr>
            </w:pPr>
            <w:r w:rsidRPr="00E21DCE">
              <w:rPr>
                <w:rFonts w:ascii="宋体" w:hAnsi="宋体" w:cs="黑体" w:hint="eastAsia"/>
                <w:kern w:val="0"/>
                <w:sz w:val="20"/>
                <w:szCs w:val="21"/>
              </w:rPr>
              <w:t>由广元市城市生活垃圾处理厂执行川中环司（</w:t>
            </w:r>
            <w:r w:rsidRPr="00E21DCE">
              <w:rPr>
                <w:rFonts w:ascii="宋体" w:hAnsi="宋体" w:cs="黑体"/>
                <w:kern w:val="0"/>
                <w:sz w:val="20"/>
                <w:szCs w:val="21"/>
              </w:rPr>
              <w:t>2016</w:t>
            </w:r>
            <w:r w:rsidRPr="00E21DCE">
              <w:rPr>
                <w:rFonts w:ascii="宋体" w:hAnsi="宋体" w:cs="黑体" w:hint="eastAsia"/>
                <w:kern w:val="0"/>
                <w:sz w:val="20"/>
                <w:szCs w:val="21"/>
              </w:rPr>
              <w:t>）第</w:t>
            </w:r>
            <w:r w:rsidRPr="00E21DCE">
              <w:rPr>
                <w:rFonts w:ascii="宋体" w:hAnsi="宋体" w:cs="黑体"/>
                <w:kern w:val="0"/>
                <w:sz w:val="20"/>
                <w:szCs w:val="21"/>
              </w:rPr>
              <w:t>10</w:t>
            </w:r>
            <w:r w:rsidRPr="00E21DCE">
              <w:rPr>
                <w:rFonts w:ascii="宋体" w:hAnsi="宋体" w:cs="黑体" w:hint="eastAsia"/>
                <w:kern w:val="0"/>
                <w:sz w:val="20"/>
                <w:szCs w:val="21"/>
              </w:rPr>
              <w:t>号《危险废物运输应急预案》</w:t>
            </w:r>
          </w:p>
        </w:tc>
      </w:tr>
      <w:tr w:rsidR="007653CC" w:rsidTr="00E21DCE">
        <w:trPr>
          <w:cantSplit/>
          <w:trHeight w:hRule="exact" w:val="2252"/>
        </w:trPr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pStyle w:val="TableParagraph"/>
              <w:spacing w:before="3"/>
              <w:ind w:left="101" w:right="113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转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移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计</w:t>
            </w:r>
            <w:r w:rsidRPr="00E21DCE">
              <w:rPr>
                <w:rFonts w:ascii="黑体" w:eastAsia="黑体" w:hAnsi="黑体" w:cs="黑体" w:hint="eastAsia"/>
                <w:w w:val="99"/>
                <w:kern w:val="0"/>
                <w:sz w:val="20"/>
                <w:szCs w:val="21"/>
              </w:rPr>
              <w:t>划</w:t>
            </w:r>
          </w:p>
        </w:tc>
        <w:tc>
          <w:tcPr>
            <w:tcW w:w="8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41" w:lineRule="exact"/>
              <w:ind w:left="104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包括拟转移危险废物种类、数量，拟接收危险废物的单位等</w:t>
            </w:r>
          </w:p>
          <w:p w:rsidR="007653CC" w:rsidRPr="00E21DCE" w:rsidRDefault="007653CC" w:rsidP="00E21DCE">
            <w:pPr>
              <w:pStyle w:val="TableParagraph"/>
              <w:spacing w:line="241" w:lineRule="exact"/>
              <w:ind w:left="104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/>
                <w:kern w:val="0"/>
                <w:sz w:val="20"/>
                <w:szCs w:val="21"/>
              </w:rPr>
              <w:t xml:space="preserve">  </w:t>
            </w:r>
          </w:p>
          <w:p w:rsidR="007653CC" w:rsidRPr="00E21DCE" w:rsidRDefault="007653CC" w:rsidP="00E21DCE">
            <w:pPr>
              <w:pStyle w:val="TableParagraph"/>
              <w:spacing w:line="241" w:lineRule="exact"/>
              <w:ind w:left="104"/>
              <w:rPr>
                <w:rFonts w:ascii="宋体" w:cs="黑体"/>
                <w:kern w:val="0"/>
                <w:sz w:val="24"/>
              </w:rPr>
            </w:pPr>
            <w:r w:rsidRPr="00E21DCE">
              <w:rPr>
                <w:rFonts w:ascii="宋体" w:hAnsi="宋体" w:cs="黑体" w:hint="eastAsia"/>
                <w:kern w:val="0"/>
                <w:sz w:val="24"/>
              </w:rPr>
              <w:t>本年内拟转移感染性废物、损伤性废物、病理性废物；</w:t>
            </w:r>
          </w:p>
          <w:p w:rsidR="007653CC" w:rsidRPr="00E21DCE" w:rsidRDefault="007653CC" w:rsidP="00E21DCE">
            <w:pPr>
              <w:pStyle w:val="TableParagraph"/>
              <w:spacing w:line="241" w:lineRule="exact"/>
              <w:ind w:left="104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宋体" w:hAnsi="宋体" w:cs="黑体" w:hint="eastAsia"/>
                <w:kern w:val="0"/>
                <w:sz w:val="24"/>
              </w:rPr>
              <w:t>接收单位：广元市城市生活垃圾处理厂</w:t>
            </w:r>
          </w:p>
        </w:tc>
      </w:tr>
    </w:tbl>
    <w:p w:rsidR="007653CC" w:rsidRDefault="007653CC" w:rsidP="00EA15AF">
      <w:pPr>
        <w:rPr>
          <w:rFonts w:ascii="仿宋" w:eastAsia="仿宋" w:hAnsi="仿宋" w:cs="仿宋"/>
          <w:b/>
          <w:bCs/>
          <w:sz w:val="20"/>
          <w:szCs w:val="20"/>
        </w:rPr>
      </w:pPr>
    </w:p>
    <w:p w:rsidR="007653CC" w:rsidRDefault="007653CC" w:rsidP="00EA15AF">
      <w:pPr>
        <w:spacing w:before="12"/>
        <w:rPr>
          <w:rFonts w:ascii="仿宋" w:eastAsia="仿宋" w:hAnsi="仿宋" w:cs="仿宋"/>
          <w:b/>
          <w:bCs/>
          <w:sz w:val="15"/>
          <w:szCs w:val="15"/>
        </w:rPr>
      </w:pPr>
    </w:p>
    <w:p w:rsidR="007653CC" w:rsidRDefault="007653CC" w:rsidP="00EC27A3">
      <w:pPr>
        <w:tabs>
          <w:tab w:val="left" w:pos="1160"/>
        </w:tabs>
        <w:spacing w:before="14"/>
        <w:ind w:left="22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—</w:t>
      </w:r>
      <w:r>
        <w:rPr>
          <w:rFonts w:ascii="宋体" w:hAnsi="宋体" w:cs="宋体"/>
          <w:spacing w:val="59"/>
          <w:sz w:val="28"/>
          <w:szCs w:val="28"/>
        </w:rPr>
        <w:t xml:space="preserve"> </w:t>
      </w:r>
      <w:r>
        <w:rPr>
          <w:rFonts w:ascii="宋体" w:hAnsi="宋体" w:cs="宋体"/>
          <w:sz w:val="26"/>
          <w:szCs w:val="26"/>
        </w:rPr>
        <w:t>12</w:t>
      </w:r>
      <w:r>
        <w:rPr>
          <w:rFonts w:ascii="宋体" w:hAnsi="宋体" w:cs="宋体"/>
          <w:sz w:val="26"/>
          <w:szCs w:val="26"/>
        </w:rPr>
        <w:tab/>
      </w:r>
      <w:r>
        <w:rPr>
          <w:rFonts w:ascii="宋体" w:hAnsi="宋体" w:cs="宋体"/>
          <w:sz w:val="28"/>
          <w:szCs w:val="28"/>
        </w:rPr>
        <w:t>—</w:t>
      </w:r>
    </w:p>
    <w:p w:rsidR="007653CC" w:rsidRDefault="007653CC" w:rsidP="00EA15AF">
      <w:pPr>
        <w:rPr>
          <w:rFonts w:ascii="宋体" w:cs="宋体"/>
          <w:sz w:val="28"/>
          <w:szCs w:val="28"/>
        </w:rPr>
        <w:sectPr w:rsidR="007653CC">
          <w:footerReference w:type="default" r:id="rId15"/>
          <w:pgSz w:w="11910" w:h="16840"/>
          <w:pgMar w:top="1180" w:right="1220" w:bottom="280" w:left="1220" w:header="0" w:footer="0" w:gutter="0"/>
          <w:cols w:space="720"/>
        </w:sectPr>
      </w:pPr>
    </w:p>
    <w:p w:rsidR="007653CC" w:rsidRDefault="007653CC" w:rsidP="00EA15AF">
      <w:pPr>
        <w:spacing w:before="10"/>
        <w:ind w:left="225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表</w:t>
      </w:r>
      <w:r>
        <w:rPr>
          <w:rFonts w:ascii="仿宋" w:eastAsia="仿宋" w:hAnsi="仿宋" w:cs="仿宋"/>
          <w:b/>
          <w:bCs/>
          <w:sz w:val="24"/>
        </w:rPr>
        <w:t xml:space="preserve"> </w:t>
      </w:r>
      <w:r>
        <w:rPr>
          <w:rFonts w:eastAsia="Times New Roman"/>
          <w:b/>
          <w:bCs/>
          <w:sz w:val="24"/>
        </w:rPr>
        <w:t>6</w:t>
      </w:r>
      <w:r>
        <w:rPr>
          <w:rFonts w:eastAsia="Times New Roman"/>
          <w:b/>
          <w:bCs/>
          <w:spacing w:val="-6"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</w:rPr>
        <w:t>危险废物自行利用</w:t>
      </w:r>
      <w:r>
        <w:rPr>
          <w:rFonts w:eastAsia="Times New Roman"/>
          <w:b/>
          <w:bCs/>
          <w:sz w:val="24"/>
        </w:rPr>
        <w:t>/</w:t>
      </w:r>
      <w:r>
        <w:rPr>
          <w:rFonts w:ascii="仿宋" w:eastAsia="仿宋" w:hAnsi="仿宋" w:cs="仿宋" w:hint="eastAsia"/>
          <w:b/>
          <w:bCs/>
          <w:sz w:val="24"/>
        </w:rPr>
        <w:t>处置措施（可另增页）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8"/>
        <w:gridCol w:w="840"/>
        <w:gridCol w:w="2415"/>
        <w:gridCol w:w="105"/>
        <w:gridCol w:w="2205"/>
        <w:gridCol w:w="420"/>
        <w:gridCol w:w="1901"/>
      </w:tblGrid>
      <w:tr w:rsidR="007653CC" w:rsidTr="00E21DCE">
        <w:trPr>
          <w:trHeight w:hRule="exact" w:val="547"/>
        </w:trPr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96"/>
              <w:ind w:left="9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设施名称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40" w:lineRule="exact"/>
              <w:ind w:left="102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设施类别</w:t>
            </w:r>
          </w:p>
          <w:p w:rsidR="007653CC" w:rsidRPr="00E21DCE" w:rsidRDefault="007653CC" w:rsidP="00E21DCE">
            <w:pPr>
              <w:pStyle w:val="TableParagraph"/>
              <w:spacing w:line="273" w:lineRule="exact"/>
              <w:ind w:left="102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（利用处置方式）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397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4"/>
              <w:ind w:left="9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设施地址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4"/>
              <w:ind w:left="102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总投资（万元）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397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3"/>
              <w:ind w:left="9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设计能力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3"/>
              <w:ind w:left="102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设计使用年限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397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2"/>
              <w:ind w:left="9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投入运行时间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2"/>
              <w:ind w:left="102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运行费用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397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3"/>
              <w:ind w:left="9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主要设备及数量</w:t>
            </w:r>
          </w:p>
        </w:tc>
        <w:tc>
          <w:tcPr>
            <w:tcW w:w="7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397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2"/>
              <w:ind w:left="98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危险废物利用处置效果</w:t>
            </w:r>
          </w:p>
        </w:tc>
        <w:tc>
          <w:tcPr>
            <w:tcW w:w="7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654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4"/>
              <w:ind w:left="98" w:right="102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spacing w:val="10"/>
                <w:kern w:val="0"/>
                <w:sz w:val="20"/>
                <w:szCs w:val="21"/>
              </w:rPr>
              <w:t>是否定期监测污染物排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放情况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tabs>
                <w:tab w:val="left" w:pos="754"/>
              </w:tabs>
              <w:spacing w:before="151"/>
              <w:ind w:left="102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是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ab/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51"/>
              <w:ind w:left="103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污染物排放达标情况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51"/>
              <w:ind w:left="102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达标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spacing w:val="4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不达标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</w:tc>
      </w:tr>
      <w:tr w:rsidR="007653CC" w:rsidTr="00E21DCE">
        <w:trPr>
          <w:trHeight w:hRule="exact" w:val="657"/>
        </w:trPr>
        <w:tc>
          <w:tcPr>
            <w:tcW w:w="157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E21DCE">
            <w:pPr>
              <w:pStyle w:val="TableParagraph"/>
              <w:spacing w:before="12"/>
              <w:rPr>
                <w:rFonts w:ascii="仿宋" w:eastAsia="仿宋" w:hAnsi="仿宋" w:cs="仿宋"/>
                <w:b/>
                <w:bCs/>
                <w:kern w:val="0"/>
                <w:sz w:val="20"/>
                <w:szCs w:val="21"/>
              </w:rPr>
            </w:pPr>
          </w:p>
          <w:p w:rsidR="007653CC" w:rsidRPr="00E21DCE" w:rsidRDefault="007653CC" w:rsidP="00E21DCE">
            <w:pPr>
              <w:pStyle w:val="TableParagraph"/>
              <w:ind w:left="98" w:right="205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危险废物自行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利用处置情况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52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52"/>
              <w:ind w:left="152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自行利用处置废物名称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8" w:line="273" w:lineRule="exact"/>
              <w:ind w:left="16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spacing w:val="-19"/>
                <w:kern w:val="0"/>
                <w:sz w:val="20"/>
                <w:szCs w:val="21"/>
              </w:rPr>
              <w:t>本年度计划利用处置量</w:t>
            </w:r>
          </w:p>
          <w:p w:rsidR="007653CC" w:rsidRPr="00E21DCE" w:rsidRDefault="007653CC" w:rsidP="00E21DCE">
            <w:pPr>
              <w:pStyle w:val="TableParagraph"/>
              <w:spacing w:line="273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（吨）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8" w:line="273" w:lineRule="exact"/>
              <w:ind w:left="22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spacing w:val="-19"/>
                <w:kern w:val="0"/>
                <w:sz w:val="20"/>
                <w:szCs w:val="21"/>
              </w:rPr>
              <w:t>上年度实际利用处置量</w:t>
            </w:r>
          </w:p>
          <w:p w:rsidR="007653CC" w:rsidRPr="00E21DCE" w:rsidRDefault="007653CC" w:rsidP="00E21DCE">
            <w:pPr>
              <w:pStyle w:val="TableParagraph"/>
              <w:spacing w:line="289" w:lineRule="exact"/>
              <w:ind w:left="3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eastAsia="Times New Roman"/>
                <w:kern w:val="0"/>
                <w:sz w:val="20"/>
                <w:szCs w:val="21"/>
              </w:rPr>
              <w:t>(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吨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)</w:t>
            </w:r>
          </w:p>
        </w:tc>
      </w:tr>
      <w:tr w:rsidR="007653CC" w:rsidTr="00E21DCE">
        <w:trPr>
          <w:trHeight w:hRule="exact" w:val="397"/>
        </w:trPr>
        <w:tc>
          <w:tcPr>
            <w:tcW w:w="157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72"/>
              <w:ind w:righ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397"/>
        </w:trPr>
        <w:tc>
          <w:tcPr>
            <w:tcW w:w="157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71"/>
              <w:ind w:righ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397"/>
        </w:trPr>
        <w:tc>
          <w:tcPr>
            <w:tcW w:w="157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73"/>
              <w:ind w:righ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397"/>
        </w:trPr>
        <w:tc>
          <w:tcPr>
            <w:tcW w:w="157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2"/>
              <w:ind w:right="100"/>
              <w:jc w:val="right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b/>
                <w:bCs/>
                <w:w w:val="95"/>
                <w:kern w:val="0"/>
                <w:sz w:val="20"/>
                <w:szCs w:val="21"/>
              </w:rPr>
              <w:t>合计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cantSplit/>
          <w:trHeight w:hRule="exact" w:val="4516"/>
        </w:trPr>
        <w:tc>
          <w:tcPr>
            <w:tcW w:w="1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pStyle w:val="TableParagraph"/>
              <w:ind w:left="113" w:right="113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E21DCE">
            <w:pPr>
              <w:pStyle w:val="TableParagraph"/>
              <w:spacing w:before="10"/>
              <w:ind w:left="113" w:right="113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E21DCE">
            <w:pPr>
              <w:pStyle w:val="TableParagraph"/>
              <w:ind w:left="162" w:right="113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危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险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废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物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自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行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利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用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处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置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工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艺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流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程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图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及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工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艺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说</w:t>
            </w:r>
            <w:r w:rsidRPr="00E21DCE">
              <w:rPr>
                <w:rFonts w:ascii="黑体" w:eastAsia="黑体" w:hAnsi="黑体" w:cs="黑体" w:hint="eastAsia"/>
                <w:w w:val="99"/>
                <w:kern w:val="0"/>
                <w:sz w:val="20"/>
                <w:szCs w:val="21"/>
              </w:rPr>
              <w:t>明</w:t>
            </w:r>
          </w:p>
        </w:tc>
        <w:tc>
          <w:tcPr>
            <w:tcW w:w="7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cantSplit/>
          <w:trHeight w:hRule="exact" w:val="3884"/>
        </w:trPr>
        <w:tc>
          <w:tcPr>
            <w:tcW w:w="15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7653CC" w:rsidRPr="00E21DCE" w:rsidRDefault="007653CC" w:rsidP="00E21DCE">
            <w:pPr>
              <w:pStyle w:val="TableParagraph"/>
              <w:ind w:left="113" w:right="113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E21DCE">
            <w:pPr>
              <w:pStyle w:val="TableParagraph"/>
              <w:spacing w:before="10"/>
              <w:ind w:left="113" w:right="113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E21DCE">
            <w:pPr>
              <w:pStyle w:val="TableParagraph"/>
              <w:ind w:left="370" w:right="113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二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次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环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境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污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染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控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制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和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事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故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预</w:t>
            </w:r>
            <w:r w:rsidRPr="00E21DCE">
              <w:rPr>
                <w:rFonts w:ascii="黑体" w:eastAsia="黑体" w:hAnsi="黑体" w:cs="黑体" w:hint="eastAsia"/>
                <w:spacing w:val="-1"/>
                <w:w w:val="99"/>
                <w:kern w:val="0"/>
                <w:sz w:val="20"/>
                <w:szCs w:val="21"/>
              </w:rPr>
              <w:t>防</w:t>
            </w:r>
            <w:r w:rsidRPr="00E21DCE">
              <w:rPr>
                <w:rFonts w:ascii="黑体" w:eastAsia="黑体" w:hAnsi="黑体" w:cs="黑体" w:hint="eastAsia"/>
                <w:spacing w:val="2"/>
                <w:w w:val="99"/>
                <w:kern w:val="0"/>
                <w:sz w:val="20"/>
                <w:szCs w:val="21"/>
              </w:rPr>
              <w:t>措</w:t>
            </w:r>
            <w:r w:rsidRPr="00E21DCE">
              <w:rPr>
                <w:rFonts w:ascii="黑体" w:eastAsia="黑体" w:hAnsi="黑体" w:cs="黑体" w:hint="eastAsia"/>
                <w:w w:val="99"/>
                <w:kern w:val="0"/>
                <w:sz w:val="20"/>
                <w:szCs w:val="21"/>
              </w:rPr>
              <w:t>施</w:t>
            </w:r>
          </w:p>
        </w:tc>
        <w:tc>
          <w:tcPr>
            <w:tcW w:w="7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</w:tbl>
    <w:p w:rsidR="007653CC" w:rsidRDefault="007653CC" w:rsidP="00EA15AF">
      <w:pPr>
        <w:sectPr w:rsidR="007653CC">
          <w:footerReference w:type="default" r:id="rId16"/>
          <w:pgSz w:w="11910" w:h="16840"/>
          <w:pgMar w:top="1180" w:right="980" w:bottom="1140" w:left="1220" w:header="0" w:footer="957" w:gutter="0"/>
          <w:pgNumType w:start="13"/>
          <w:cols w:space="720"/>
        </w:sectPr>
      </w:pPr>
    </w:p>
    <w:p w:rsidR="007653CC" w:rsidRDefault="007653CC" w:rsidP="00EA15AF">
      <w:pPr>
        <w:spacing w:before="9"/>
        <w:rPr>
          <w:rFonts w:ascii="仿宋" w:eastAsia="仿宋" w:hAnsi="仿宋" w:cs="仿宋"/>
          <w:b/>
          <w:bCs/>
          <w:sz w:val="20"/>
          <w:szCs w:val="20"/>
        </w:rPr>
      </w:pPr>
    </w:p>
    <w:p w:rsidR="007653CC" w:rsidRDefault="007653CC" w:rsidP="00EA15AF">
      <w:pPr>
        <w:spacing w:before="26"/>
        <w:ind w:left="4676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表</w:t>
      </w:r>
      <w:r>
        <w:rPr>
          <w:rFonts w:ascii="仿宋" w:eastAsia="仿宋" w:hAnsi="仿宋" w:cs="仿宋"/>
          <w:b/>
          <w:bCs/>
          <w:sz w:val="24"/>
        </w:rPr>
        <w:t xml:space="preserve"> </w:t>
      </w:r>
      <w:r>
        <w:rPr>
          <w:rFonts w:eastAsia="Times New Roman"/>
          <w:b/>
          <w:bCs/>
          <w:sz w:val="24"/>
        </w:rPr>
        <w:t>7</w:t>
      </w:r>
      <w:r>
        <w:rPr>
          <w:rFonts w:eastAsia="Times New Roman"/>
          <w:b/>
          <w:bCs/>
          <w:spacing w:val="-6"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</w:rPr>
        <w:t>危险废物委托利用</w:t>
      </w:r>
      <w:r>
        <w:rPr>
          <w:rFonts w:eastAsia="Times New Roman"/>
          <w:b/>
          <w:bCs/>
          <w:sz w:val="24"/>
        </w:rPr>
        <w:t>/</w:t>
      </w:r>
      <w:r>
        <w:rPr>
          <w:rFonts w:ascii="仿宋" w:eastAsia="仿宋" w:hAnsi="仿宋" w:cs="仿宋" w:hint="eastAsia"/>
          <w:b/>
          <w:bCs/>
          <w:sz w:val="24"/>
        </w:rPr>
        <w:t>处置措施（可另增页）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3357"/>
        <w:gridCol w:w="1599"/>
        <w:gridCol w:w="3126"/>
        <w:gridCol w:w="2707"/>
        <w:gridCol w:w="1305"/>
        <w:gridCol w:w="1305"/>
      </w:tblGrid>
      <w:tr w:rsidR="007653CC" w:rsidTr="00E21DCE">
        <w:trPr>
          <w:trHeight w:hRule="exact" w:val="101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"/>
              <w:rPr>
                <w:rFonts w:ascii="仿宋" w:eastAsia="仿宋" w:hAnsi="仿宋" w:cs="仿宋"/>
                <w:b/>
                <w:bCs/>
                <w:kern w:val="0"/>
                <w:sz w:val="25"/>
                <w:szCs w:val="25"/>
              </w:rPr>
            </w:pPr>
          </w:p>
          <w:p w:rsidR="007653CC" w:rsidRPr="00E21DCE" w:rsidRDefault="007653CC" w:rsidP="00E21DCE">
            <w:pPr>
              <w:pStyle w:val="TableParagraph"/>
              <w:ind w:left="99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"/>
              <w:rPr>
                <w:rFonts w:ascii="仿宋" w:eastAsia="仿宋" w:hAnsi="仿宋" w:cs="仿宋"/>
                <w:b/>
                <w:bCs/>
                <w:kern w:val="0"/>
                <w:sz w:val="25"/>
                <w:szCs w:val="25"/>
              </w:rPr>
            </w:pPr>
          </w:p>
          <w:p w:rsidR="007653CC" w:rsidRPr="00E21DCE" w:rsidRDefault="007653CC" w:rsidP="00E21DCE">
            <w:pPr>
              <w:pStyle w:val="TableParagraph"/>
              <w:ind w:left="202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危险废物委托利用处置单位名称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"/>
              <w:rPr>
                <w:rFonts w:ascii="仿宋" w:eastAsia="仿宋" w:hAnsi="仿宋" w:cs="仿宋"/>
                <w:b/>
                <w:bCs/>
                <w:kern w:val="0"/>
                <w:sz w:val="25"/>
                <w:szCs w:val="25"/>
              </w:rPr>
            </w:pPr>
          </w:p>
          <w:p w:rsidR="007653CC" w:rsidRPr="00E21DCE" w:rsidRDefault="007653CC" w:rsidP="00E21DCE">
            <w:pPr>
              <w:pStyle w:val="TableParagraph"/>
              <w:ind w:left="267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许可证编号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"/>
              <w:rPr>
                <w:rFonts w:ascii="仿宋" w:eastAsia="仿宋" w:hAnsi="仿宋" w:cs="仿宋"/>
                <w:b/>
                <w:bCs/>
                <w:kern w:val="0"/>
                <w:sz w:val="25"/>
                <w:szCs w:val="25"/>
              </w:rPr>
            </w:pPr>
          </w:p>
          <w:p w:rsidR="007653CC" w:rsidRPr="00E21DCE" w:rsidRDefault="007653CC" w:rsidP="00E21DCE">
            <w:pPr>
              <w:pStyle w:val="TableParagraph"/>
              <w:ind w:left="824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危险废物的名称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2"/>
              <w:rPr>
                <w:rFonts w:ascii="仿宋" w:eastAsia="仿宋" w:hAnsi="仿宋" w:cs="仿宋"/>
                <w:b/>
                <w:bCs/>
                <w:kern w:val="0"/>
                <w:sz w:val="25"/>
                <w:szCs w:val="25"/>
              </w:rPr>
            </w:pPr>
          </w:p>
          <w:p w:rsidR="007653CC" w:rsidRPr="00E21DCE" w:rsidRDefault="007653CC" w:rsidP="00E21DCE">
            <w:pPr>
              <w:pStyle w:val="TableParagraph"/>
              <w:ind w:left="717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利用处置方式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85" w:line="272" w:lineRule="exact"/>
              <w:ind w:left="122" w:right="122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本年度计划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委托利用处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置量（吨）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85" w:line="272" w:lineRule="exact"/>
              <w:ind w:left="122" w:right="116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上年度实际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委托利用处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置量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(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吨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)</w:t>
            </w:r>
          </w:p>
        </w:tc>
      </w:tr>
      <w:tr w:rsidR="007653CC" w:rsidTr="00E21DCE">
        <w:trPr>
          <w:trHeight w:hRule="exact" w:val="567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E21DCE">
            <w:pPr>
              <w:pStyle w:val="TableParagraph"/>
              <w:spacing w:before="11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  <w:p w:rsidR="007653CC" w:rsidRPr="00E21DCE" w:rsidRDefault="007653CC" w:rsidP="00E21DCE">
            <w:pPr>
              <w:pStyle w:val="TableParagraph"/>
              <w:ind w:righ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1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color w:val="000000"/>
                <w:kern w:val="0"/>
                <w:sz w:val="20"/>
              </w:rPr>
            </w:pPr>
            <w:r w:rsidRPr="00E21DCE">
              <w:rPr>
                <w:rFonts w:hint="eastAsia"/>
                <w:color w:val="000000"/>
                <w:kern w:val="0"/>
                <w:sz w:val="20"/>
              </w:rPr>
              <w:t>广元市城市生活垃圾处理厂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广环危第</w:t>
            </w:r>
            <w:r w:rsidRPr="00E21DCE">
              <w:rPr>
                <w:kern w:val="0"/>
                <w:sz w:val="20"/>
              </w:rPr>
              <w:t>001</w:t>
            </w:r>
            <w:r w:rsidRPr="00E21DCE">
              <w:rPr>
                <w:rFonts w:hint="eastAsia"/>
                <w:kern w:val="0"/>
                <w:sz w:val="20"/>
              </w:rPr>
              <w:t>号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感染性废物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焚烧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11.776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11.929</w:t>
            </w:r>
          </w:p>
        </w:tc>
      </w:tr>
      <w:tr w:rsidR="007653CC" w:rsidTr="00E21DCE">
        <w:trPr>
          <w:trHeight w:hRule="exact" w:val="567"/>
        </w:trPr>
        <w:tc>
          <w:tcPr>
            <w:tcW w:w="63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color w:val="FF0000"/>
                <w:kern w:val="0"/>
                <w:sz w:val="20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损伤性废物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焚烧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2.022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2.253</w:t>
            </w:r>
          </w:p>
        </w:tc>
      </w:tr>
      <w:tr w:rsidR="007653CC" w:rsidTr="00E21DCE">
        <w:trPr>
          <w:trHeight w:hRule="exact" w:val="567"/>
        </w:trPr>
        <w:tc>
          <w:tcPr>
            <w:tcW w:w="63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color w:val="FF0000"/>
                <w:kern w:val="0"/>
                <w:sz w:val="20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67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E21DCE">
            <w:pPr>
              <w:pStyle w:val="TableParagraph"/>
              <w:spacing w:before="11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  <w:p w:rsidR="007653CC" w:rsidRPr="00E21DCE" w:rsidRDefault="007653CC" w:rsidP="00E21DCE">
            <w:pPr>
              <w:pStyle w:val="TableParagraph"/>
              <w:ind w:righ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2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color w:val="000000"/>
                <w:kern w:val="0"/>
                <w:sz w:val="20"/>
              </w:rPr>
            </w:pPr>
            <w:r w:rsidRPr="00E21DCE">
              <w:rPr>
                <w:rFonts w:hint="eastAsia"/>
                <w:color w:val="000000"/>
                <w:kern w:val="0"/>
                <w:sz w:val="20"/>
              </w:rPr>
              <w:t>市殡仪馆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病理性废物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rFonts w:hint="eastAsia"/>
                <w:kern w:val="0"/>
                <w:sz w:val="20"/>
              </w:rPr>
              <w:t>焚烧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0.310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0.346</w:t>
            </w:r>
          </w:p>
        </w:tc>
      </w:tr>
      <w:tr w:rsidR="007653CC" w:rsidTr="00E21DCE">
        <w:trPr>
          <w:trHeight w:hRule="exact" w:val="567"/>
        </w:trPr>
        <w:tc>
          <w:tcPr>
            <w:tcW w:w="63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67"/>
        </w:trPr>
        <w:tc>
          <w:tcPr>
            <w:tcW w:w="63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67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E21DCE">
            <w:pPr>
              <w:pStyle w:val="TableParagraph"/>
              <w:spacing w:before="10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  <w:p w:rsidR="007653CC" w:rsidRPr="00E21DCE" w:rsidRDefault="007653CC" w:rsidP="00E21DCE">
            <w:pPr>
              <w:pStyle w:val="TableParagraph"/>
              <w:ind w:righ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3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67"/>
        </w:trPr>
        <w:tc>
          <w:tcPr>
            <w:tcW w:w="63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67"/>
        </w:trPr>
        <w:tc>
          <w:tcPr>
            <w:tcW w:w="63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67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E21DCE">
            <w:pPr>
              <w:pStyle w:val="TableParagraph"/>
              <w:spacing w:before="9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  <w:p w:rsidR="007653CC" w:rsidRPr="00E21DCE" w:rsidRDefault="007653CC" w:rsidP="00E21DCE">
            <w:pPr>
              <w:pStyle w:val="TableParagraph"/>
              <w:ind w:right="1"/>
              <w:jc w:val="center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w w:val="99"/>
                <w:kern w:val="0"/>
                <w:sz w:val="20"/>
              </w:rPr>
              <w:t>4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567"/>
        </w:trPr>
        <w:tc>
          <w:tcPr>
            <w:tcW w:w="63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86"/>
        </w:trPr>
        <w:tc>
          <w:tcPr>
            <w:tcW w:w="63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</w:tr>
      <w:tr w:rsidR="007653CC" w:rsidTr="00E21DCE">
        <w:trPr>
          <w:trHeight w:hRule="exact" w:val="459"/>
        </w:trPr>
        <w:tc>
          <w:tcPr>
            <w:tcW w:w="1142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653CC" w:rsidRPr="00E21DCE" w:rsidRDefault="007653CC" w:rsidP="00E21DCE">
            <w:pPr>
              <w:pStyle w:val="TableParagraph"/>
              <w:spacing w:before="122"/>
              <w:ind w:right="101"/>
              <w:jc w:val="right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b/>
                <w:bCs/>
                <w:w w:val="95"/>
                <w:kern w:val="0"/>
                <w:sz w:val="20"/>
                <w:szCs w:val="21"/>
              </w:rPr>
              <w:t>合计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14.108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53CC" w:rsidRPr="00E21DCE" w:rsidRDefault="007653CC" w:rsidP="00E21DCE">
            <w:pPr>
              <w:jc w:val="center"/>
              <w:rPr>
                <w:kern w:val="0"/>
                <w:sz w:val="20"/>
              </w:rPr>
            </w:pPr>
            <w:r w:rsidRPr="00E21DCE">
              <w:rPr>
                <w:kern w:val="0"/>
                <w:sz w:val="20"/>
              </w:rPr>
              <w:t>14.528</w:t>
            </w:r>
          </w:p>
        </w:tc>
      </w:tr>
    </w:tbl>
    <w:p w:rsidR="007653CC" w:rsidRDefault="007653CC" w:rsidP="00EA15AF">
      <w:pPr>
        <w:rPr>
          <w:rFonts w:ascii="仿宋" w:eastAsia="仿宋" w:hAnsi="仿宋" w:cs="仿宋"/>
          <w:b/>
          <w:bCs/>
          <w:sz w:val="20"/>
          <w:szCs w:val="20"/>
        </w:rPr>
      </w:pPr>
    </w:p>
    <w:p w:rsidR="007653CC" w:rsidRDefault="007653CC" w:rsidP="00EA15AF">
      <w:pPr>
        <w:rPr>
          <w:rFonts w:ascii="仿宋" w:eastAsia="仿宋" w:hAnsi="仿宋" w:cs="仿宋"/>
          <w:b/>
          <w:bCs/>
          <w:sz w:val="20"/>
          <w:szCs w:val="20"/>
        </w:rPr>
      </w:pPr>
    </w:p>
    <w:p w:rsidR="007653CC" w:rsidRDefault="007653CC" w:rsidP="00EA15AF">
      <w:pPr>
        <w:spacing w:before="188"/>
        <w:ind w:left="6509" w:right="6509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— </w:t>
      </w:r>
      <w:r>
        <w:rPr>
          <w:rFonts w:ascii="宋体" w:hAnsi="宋体" w:cs="宋体"/>
          <w:sz w:val="26"/>
          <w:szCs w:val="26"/>
        </w:rPr>
        <w:t>14</w:t>
      </w:r>
      <w:r>
        <w:rPr>
          <w:rFonts w:ascii="宋体" w:hAnsi="宋体" w:cs="宋体"/>
          <w:spacing w:val="129"/>
          <w:sz w:val="26"/>
          <w:szCs w:val="26"/>
        </w:rPr>
        <w:t xml:space="preserve"> </w:t>
      </w:r>
      <w:r>
        <w:rPr>
          <w:rFonts w:ascii="宋体" w:hAnsi="宋体" w:cs="宋体"/>
          <w:sz w:val="28"/>
          <w:szCs w:val="28"/>
        </w:rPr>
        <w:t>—</w:t>
      </w:r>
    </w:p>
    <w:p w:rsidR="007653CC" w:rsidRDefault="007653CC" w:rsidP="00EA15AF">
      <w:pPr>
        <w:jc w:val="center"/>
        <w:rPr>
          <w:rFonts w:ascii="宋体" w:cs="宋体"/>
          <w:sz w:val="28"/>
          <w:szCs w:val="28"/>
        </w:rPr>
        <w:sectPr w:rsidR="007653CC">
          <w:footerReference w:type="default" r:id="rId17"/>
          <w:pgSz w:w="16840" w:h="11910" w:orient="landscape"/>
          <w:pgMar w:top="1100" w:right="1280" w:bottom="280" w:left="1280" w:header="0" w:footer="0" w:gutter="0"/>
          <w:cols w:space="720"/>
        </w:sectPr>
      </w:pPr>
    </w:p>
    <w:p w:rsidR="007653CC" w:rsidRDefault="007653CC" w:rsidP="00EA15AF">
      <w:pPr>
        <w:spacing w:before="13"/>
        <w:rPr>
          <w:rFonts w:ascii="宋体" w:cs="宋体"/>
          <w:sz w:val="25"/>
          <w:szCs w:val="25"/>
        </w:rPr>
      </w:pPr>
      <w:r>
        <w:rPr>
          <w:noProof/>
        </w:rPr>
        <w:pict>
          <v:group id="组合 2" o:spid="_x0000_s1030" style="position:absolute;left:0;text-align:left;margin-left:66.3pt;margin-top:87.1pt;width:462.75pt;height:669.6pt;z-index:-251658240;mso-position-horizontal-relative:page;mso-position-vertical-relative:page" coordorigin="1326,1742" coordsize="9255,13392">
            <v:group id="组合 3" o:spid="_x0000_s1031" style="position:absolute;left:1335;top:1762;width:9236;height:2" coordorigin="1335,1762" coordsize="9236,2">
              <v:shape id="任意多边形 4" o:spid="_x0000_s1032" style="position:absolute;left:1335;top:1762;width:9236;height:2;mso-wrap-style:square" coordorigin="1335,1762" coordsize="9236,0" path="m1335,1762r9236,e" filled="f" strokeweight=".96pt">
                <v:path arrowok="t"/>
              </v:shape>
            </v:group>
            <v:group id="组合 5" o:spid="_x0000_s1033" style="position:absolute;left:1335;top:15115;width:9236;height:2" coordorigin="1335,15115" coordsize="9236,2">
              <v:shape id="任意多边形 6" o:spid="_x0000_s1034" style="position:absolute;left:1335;top:15115;width:9236;height:2;mso-wrap-style:square" coordorigin="1335,15115" coordsize="9236,0" path="m1335,15115r9236,e" filled="f" strokeweight=".96pt">
                <v:path arrowok="t"/>
              </v:shape>
            </v:group>
            <v:group id="组合 7" o:spid="_x0000_s1035" style="position:absolute;left:1345;top:1752;width:2;height:13373" coordorigin="1345,1752" coordsize="2,13373">
              <v:shape id="任意多边形 8" o:spid="_x0000_s1036" style="position:absolute;left:1345;top:1752;width:2;height:13373;mso-wrap-style:square" coordorigin="1345,1752" coordsize="0,13373" path="m1345,1752r,13372e" filled="f" strokeweight=".96pt">
                <v:path arrowok="t"/>
              </v:shape>
            </v:group>
            <v:group id="组合 9" o:spid="_x0000_s1037" style="position:absolute;left:1812;top:5113;width:8740;height:2" coordorigin="1812,5113" coordsize="8740,2">
              <v:shape id="任意多边形 10" o:spid="_x0000_s1038" style="position:absolute;left:1812;top:5113;width:8740;height:2;mso-wrap-style:square" coordorigin="1812,5113" coordsize="8740,0" path="m1812,5113r8739,e" filled="f" strokeweight=".48pt">
                <v:path arrowok="t"/>
              </v:shape>
            </v:group>
            <v:group id="组合 11" o:spid="_x0000_s1039" style="position:absolute;left:1812;top:8401;width:8740;height:2" coordorigin="1812,8401" coordsize="8740,2">
              <v:shape id="任意多边形 12" o:spid="_x0000_s1040" style="position:absolute;left:1812;top:8401;width:8740;height:2;mso-wrap-style:square" coordorigin="1812,8401" coordsize="8740,0" path="m1812,8401r8739,e" filled="f" strokeweight=".48pt">
                <v:path arrowok="t"/>
              </v:shape>
            </v:group>
            <v:group id="组合 13" o:spid="_x0000_s1041" style="position:absolute;left:1812;top:11705;width:8740;height:2" coordorigin="1812,11705" coordsize="8740,2">
              <v:shape id="任意多边形 14" o:spid="_x0000_s1042" style="position:absolute;left:1812;top:11705;width:8740;height:2;mso-wrap-style:square" coordorigin="1812,11705" coordsize="8740,0" path="m1812,11705r8739,e" filled="f" strokeweight=".48pt">
                <v:path arrowok="t"/>
              </v:shape>
            </v:group>
            <v:group id="组合 15" o:spid="_x0000_s1043" style="position:absolute;left:10561;top:1771;width:2;height:13353" coordorigin="10561,1771" coordsize="2,13353">
              <v:shape id="任意多边形 16" o:spid="_x0000_s1044" style="position:absolute;left:10561;top:1771;width:2;height:13353;mso-wrap-style:square" coordorigin="10561,1771" coordsize="0,13353" path="m10561,1771r,13353e" filled="f" strokeweight=".96pt">
                <v:path arrowok="t"/>
              </v:shape>
            </v:group>
            <v:group id="组合 17" o:spid="_x0000_s1045" style="position:absolute;left:1817;top:1771;width:2;height:13334" coordorigin="1817,1771" coordsize="2,13334">
              <v:shape id="任意多边形 18" o:spid="_x0000_s1046" style="position:absolute;left:1817;top:1771;width:2;height:13334;mso-wrap-style:square" coordorigin="1817,1771" coordsize="0,13334" path="m1817,1771r,13334e" filled="f" strokeweight=".48pt">
                <v:path arrowok="t"/>
              </v:shape>
            </v:group>
            <w10:wrap anchorx="page" anchory="page"/>
          </v:group>
        </w:pict>
      </w:r>
    </w:p>
    <w:p w:rsidR="007653CC" w:rsidRDefault="007653CC" w:rsidP="00EA15AF">
      <w:pPr>
        <w:ind w:left="704"/>
        <w:rPr>
          <w:rFonts w:ascii="黑体" w:eastAsia="黑体" w:hAnsi="黑体" w:cs="黑体"/>
          <w:w w:val="95"/>
          <w:szCs w:val="21"/>
        </w:rPr>
      </w:pPr>
    </w:p>
    <w:p w:rsidR="007653CC" w:rsidRDefault="007653CC" w:rsidP="00EA15AF">
      <w:pPr>
        <w:ind w:left="704"/>
        <w:rPr>
          <w:rFonts w:ascii="黑体" w:eastAsia="黑体" w:hAnsi="黑体" w:cs="黑体"/>
          <w:w w:val="95"/>
          <w:szCs w:val="21"/>
        </w:rPr>
      </w:pPr>
      <w:r>
        <w:rPr>
          <w:rFonts w:ascii="黑体" w:eastAsia="黑体" w:hAnsi="黑体" w:cs="黑体" w:hint="eastAsia"/>
          <w:w w:val="95"/>
          <w:szCs w:val="21"/>
        </w:rPr>
        <w:t>利用处置设施运行参数监测情况</w:t>
      </w:r>
    </w:p>
    <w:p w:rsidR="007653CC" w:rsidRDefault="007653CC" w:rsidP="00EA15AF">
      <w:pPr>
        <w:rPr>
          <w:rFonts w:ascii="黑体" w:eastAsia="黑体" w:hAnsi="黑体" w:cs="黑体"/>
          <w:sz w:val="20"/>
          <w:szCs w:val="20"/>
        </w:rPr>
      </w:pPr>
    </w:p>
    <w:p w:rsidR="007653CC" w:rsidRDefault="007653CC" w:rsidP="00EA15AF">
      <w:pPr>
        <w:rPr>
          <w:rFonts w:ascii="黑体" w:eastAsia="黑体" w:hAnsi="黑体" w:cs="黑体"/>
          <w:sz w:val="20"/>
          <w:szCs w:val="20"/>
        </w:rPr>
      </w:pPr>
    </w:p>
    <w:p w:rsidR="007653CC" w:rsidRDefault="007653CC" w:rsidP="00EA15AF">
      <w:pPr>
        <w:rPr>
          <w:rFonts w:ascii="黑体" w:eastAsia="黑体" w:hAnsi="黑体" w:cs="黑体"/>
          <w:sz w:val="20"/>
          <w:szCs w:val="20"/>
        </w:rPr>
      </w:pPr>
    </w:p>
    <w:p w:rsidR="007653CC" w:rsidRDefault="007653CC" w:rsidP="00EA15AF">
      <w:pPr>
        <w:rPr>
          <w:rFonts w:ascii="黑体" w:eastAsia="黑体" w:hAnsi="黑体" w:cs="黑体"/>
          <w:sz w:val="20"/>
          <w:szCs w:val="20"/>
        </w:rPr>
      </w:pPr>
    </w:p>
    <w:p w:rsidR="007653CC" w:rsidRDefault="007653CC" w:rsidP="00EA15AF">
      <w:pPr>
        <w:rPr>
          <w:rFonts w:ascii="黑体" w:eastAsia="黑体" w:hAnsi="黑体" w:cs="黑体"/>
          <w:sz w:val="20"/>
          <w:szCs w:val="20"/>
        </w:rPr>
      </w:pPr>
    </w:p>
    <w:p w:rsidR="007653CC" w:rsidRDefault="007653CC" w:rsidP="00EA15AF">
      <w:pPr>
        <w:rPr>
          <w:rFonts w:ascii="黑体" w:eastAsia="黑体" w:hAnsi="黑体" w:cs="黑体"/>
          <w:sz w:val="20"/>
          <w:szCs w:val="20"/>
        </w:rPr>
      </w:pPr>
    </w:p>
    <w:p w:rsidR="007653CC" w:rsidRDefault="007653CC" w:rsidP="00EA15AF">
      <w:pPr>
        <w:rPr>
          <w:rFonts w:ascii="黑体" w:eastAsia="黑体" w:hAnsi="黑体" w:cs="黑体"/>
          <w:sz w:val="20"/>
          <w:szCs w:val="20"/>
        </w:rPr>
      </w:pPr>
    </w:p>
    <w:p w:rsidR="007653CC" w:rsidRDefault="007653CC" w:rsidP="00EA15AF">
      <w:pPr>
        <w:rPr>
          <w:rFonts w:ascii="黑体" w:eastAsia="黑体" w:hAnsi="黑体" w:cs="黑体"/>
          <w:sz w:val="20"/>
          <w:szCs w:val="20"/>
        </w:rPr>
      </w:pPr>
    </w:p>
    <w:p w:rsidR="007653CC" w:rsidRDefault="007653CC" w:rsidP="00EA15AF">
      <w:pPr>
        <w:rPr>
          <w:rFonts w:ascii="黑体" w:eastAsia="黑体" w:hAnsi="黑体" w:cs="黑体"/>
          <w:sz w:val="20"/>
          <w:szCs w:val="20"/>
        </w:rPr>
      </w:pPr>
    </w:p>
    <w:p w:rsidR="007653CC" w:rsidRDefault="007653CC" w:rsidP="001C1DFB">
      <w:pPr>
        <w:rPr>
          <w:rFonts w:ascii="黑体" w:eastAsia="黑体" w:hAnsi="黑体" w:cs="黑体"/>
          <w:szCs w:val="21"/>
        </w:rPr>
      </w:pP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污染物监测指标及频次</w:t>
      </w: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</w:p>
    <w:p w:rsidR="007653CC" w:rsidRDefault="007653CC" w:rsidP="00EA15AF">
      <w:pPr>
        <w:tabs>
          <w:tab w:val="left" w:pos="704"/>
        </w:tabs>
        <w:spacing w:before="27" w:line="272" w:lineRule="exact"/>
        <w:ind w:left="232" w:right="1677"/>
        <w:rPr>
          <w:rFonts w:ascii="黑体" w:eastAsia="黑体" w:hAnsi="黑体" w:cs="黑体"/>
          <w:szCs w:val="21"/>
        </w:rPr>
      </w:pPr>
    </w:p>
    <w:p w:rsidR="007653CC" w:rsidRPr="001C1DFB" w:rsidRDefault="007653CC" w:rsidP="00EA15AF">
      <w:pPr>
        <w:tabs>
          <w:tab w:val="left" w:pos="704"/>
        </w:tabs>
        <w:spacing w:before="27" w:line="272" w:lineRule="exact"/>
        <w:ind w:left="232" w:right="1677"/>
        <w:rPr>
          <w:rFonts w:ascii="黑体" w:eastAsia="黑体" w:hAnsi="黑体" w:cs="黑体"/>
          <w:w w:val="95"/>
          <w:szCs w:val="21"/>
        </w:rPr>
      </w:pPr>
    </w:p>
    <w:p w:rsidR="007653CC" w:rsidRDefault="007653CC" w:rsidP="00EA15AF">
      <w:pPr>
        <w:tabs>
          <w:tab w:val="left" w:pos="704"/>
        </w:tabs>
        <w:spacing w:before="27" w:line="272" w:lineRule="exact"/>
        <w:ind w:left="232" w:right="1677"/>
        <w:rPr>
          <w:rFonts w:ascii="黑体" w:eastAsia="黑体" w:hAnsi="黑体" w:cs="黑体"/>
          <w:w w:val="95"/>
          <w:szCs w:val="21"/>
        </w:rPr>
      </w:pPr>
    </w:p>
    <w:p w:rsidR="007653CC" w:rsidRDefault="007653CC" w:rsidP="00EA15AF">
      <w:pPr>
        <w:tabs>
          <w:tab w:val="left" w:pos="704"/>
        </w:tabs>
        <w:spacing w:before="27" w:line="272" w:lineRule="exact"/>
        <w:ind w:left="232" w:right="1677"/>
        <w:rPr>
          <w:rFonts w:ascii="黑体" w:eastAsia="黑体" w:hAnsi="黑体" w:cs="黑体"/>
          <w:w w:val="95"/>
          <w:szCs w:val="21"/>
        </w:rPr>
      </w:pPr>
    </w:p>
    <w:p w:rsidR="007653CC" w:rsidRDefault="007653CC" w:rsidP="00EA15AF">
      <w:pPr>
        <w:tabs>
          <w:tab w:val="left" w:pos="704"/>
        </w:tabs>
        <w:spacing w:before="27" w:line="272" w:lineRule="exact"/>
        <w:ind w:left="232" w:right="1677"/>
        <w:rPr>
          <w:rFonts w:ascii="黑体" w:eastAsia="黑体" w:hAnsi="黑体" w:cs="黑体"/>
          <w:w w:val="95"/>
          <w:szCs w:val="21"/>
        </w:rPr>
      </w:pPr>
    </w:p>
    <w:p w:rsidR="007653CC" w:rsidRDefault="007653CC" w:rsidP="00EA15AF">
      <w:pPr>
        <w:tabs>
          <w:tab w:val="left" w:pos="704"/>
        </w:tabs>
        <w:spacing w:before="27" w:line="272" w:lineRule="exact"/>
        <w:ind w:left="232" w:right="1677"/>
        <w:rPr>
          <w:rFonts w:ascii="黑体" w:eastAsia="黑体" w:hAnsi="黑体" w:cs="黑体"/>
          <w:w w:val="95"/>
          <w:szCs w:val="21"/>
        </w:rPr>
      </w:pPr>
    </w:p>
    <w:p w:rsidR="007653CC" w:rsidRDefault="007653CC" w:rsidP="00EA15AF">
      <w:pPr>
        <w:tabs>
          <w:tab w:val="left" w:pos="704"/>
        </w:tabs>
        <w:spacing w:before="27" w:line="272" w:lineRule="exact"/>
        <w:ind w:left="232" w:right="1677"/>
        <w:rPr>
          <w:rFonts w:ascii="黑体" w:eastAsia="黑体" w:hAnsi="黑体" w:cs="黑体"/>
          <w:w w:val="95"/>
          <w:szCs w:val="21"/>
        </w:rPr>
      </w:pPr>
    </w:p>
    <w:p w:rsidR="007653CC" w:rsidRDefault="007653CC" w:rsidP="00696C70">
      <w:pPr>
        <w:tabs>
          <w:tab w:val="left" w:pos="704"/>
        </w:tabs>
        <w:spacing w:before="27" w:line="272" w:lineRule="exact"/>
        <w:ind w:leftChars="110" w:left="31680" w:right="1677" w:firstLineChars="245" w:firstLine="3168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w w:val="95"/>
          <w:position w:val="2"/>
          <w:szCs w:val="21"/>
        </w:rPr>
        <w:t>自行监测情况</w:t>
      </w:r>
      <w:r>
        <w:rPr>
          <w:rFonts w:ascii="黑体" w:eastAsia="黑体" w:hAnsi="黑体" w:cs="黑体"/>
          <w:spacing w:val="-42"/>
          <w:w w:val="95"/>
          <w:position w:val="2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行</w:t>
      </w: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</w:p>
    <w:p w:rsidR="007653CC" w:rsidRDefault="007653CC" w:rsidP="00EA15AF">
      <w:pPr>
        <w:ind w:left="704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委托监测情况</w:t>
      </w:r>
    </w:p>
    <w:p w:rsidR="007653CC" w:rsidRDefault="007653CC" w:rsidP="00696C70">
      <w:pPr>
        <w:spacing w:before="5"/>
        <w:ind w:leftChars="-203" w:left="31680" w:firstLine="1"/>
        <w:rPr>
          <w:rFonts w:ascii="仿宋" w:eastAsia="仿宋" w:hAnsi="仿宋" w:cs="仿宋"/>
          <w:sz w:val="24"/>
        </w:rPr>
      </w:pPr>
      <w:r>
        <w:br w:type="column"/>
      </w:r>
      <w:r>
        <w:rPr>
          <w:rFonts w:ascii="仿宋" w:eastAsia="仿宋" w:hAnsi="仿宋" w:cs="仿宋" w:hint="eastAsia"/>
          <w:b/>
          <w:bCs/>
          <w:sz w:val="24"/>
        </w:rPr>
        <w:t>表</w:t>
      </w:r>
      <w:r>
        <w:rPr>
          <w:rFonts w:ascii="仿宋" w:eastAsia="仿宋" w:hAnsi="仿宋" w:cs="仿宋"/>
          <w:b/>
          <w:bCs/>
          <w:sz w:val="24"/>
        </w:rPr>
        <w:t xml:space="preserve"> </w:t>
      </w:r>
      <w:r>
        <w:rPr>
          <w:rFonts w:eastAsia="Times New Roman"/>
          <w:b/>
          <w:bCs/>
          <w:sz w:val="24"/>
        </w:rPr>
        <w:t>8</w:t>
      </w:r>
      <w:r>
        <w:rPr>
          <w:rFonts w:eastAsia="Times New Roman"/>
          <w:b/>
          <w:bCs/>
          <w:spacing w:val="-4"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</w:rPr>
        <w:t>环境监测情况</w:t>
      </w:r>
    </w:p>
    <w:p w:rsidR="007653CC" w:rsidRDefault="007653CC" w:rsidP="00EA15AF">
      <w:pPr>
        <w:rPr>
          <w:rFonts w:ascii="仿宋" w:eastAsia="仿宋" w:hAnsi="仿宋" w:cs="仿宋"/>
          <w:sz w:val="24"/>
        </w:rPr>
        <w:sectPr w:rsidR="007653CC" w:rsidSect="006A7EFF">
          <w:footerReference w:type="even" r:id="rId18"/>
          <w:footerReference w:type="default" r:id="rId19"/>
          <w:pgSz w:w="11910" w:h="16840"/>
          <w:pgMar w:top="1380" w:right="1220" w:bottom="1140" w:left="1220" w:header="0" w:footer="957" w:gutter="0"/>
          <w:pgNumType w:start="15"/>
          <w:cols w:num="2" w:space="40" w:equalWidth="0">
            <w:col w:w="6172" w:space="1091"/>
            <w:col w:w="2207"/>
          </w:cols>
        </w:sectPr>
      </w:pPr>
    </w:p>
    <w:p w:rsidR="007653CC" w:rsidRDefault="007653CC" w:rsidP="00EA15AF">
      <w:pPr>
        <w:spacing w:before="5"/>
        <w:ind w:left="3363" w:right="3356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表</w:t>
      </w:r>
      <w:r>
        <w:rPr>
          <w:rFonts w:ascii="仿宋" w:eastAsia="仿宋" w:hAnsi="仿宋" w:cs="仿宋"/>
          <w:b/>
          <w:bCs/>
          <w:sz w:val="24"/>
        </w:rPr>
        <w:t xml:space="preserve"> </w:t>
      </w:r>
      <w:r>
        <w:rPr>
          <w:rFonts w:eastAsia="Times New Roman"/>
          <w:b/>
          <w:bCs/>
          <w:sz w:val="24"/>
        </w:rPr>
        <w:t>9</w:t>
      </w:r>
      <w:r>
        <w:rPr>
          <w:rFonts w:eastAsia="Times New Roman"/>
          <w:b/>
          <w:bCs/>
          <w:spacing w:val="-5"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</w:rPr>
        <w:t>上年度管理计划顾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8744"/>
      </w:tblGrid>
      <w:tr w:rsidR="007653CC" w:rsidTr="00E21DCE">
        <w:trPr>
          <w:trHeight w:hRule="exact" w:val="46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E21DCE">
            <w:pPr>
              <w:pStyle w:val="TableParagraph"/>
              <w:spacing w:before="3"/>
              <w:rPr>
                <w:rFonts w:ascii="仿宋" w:eastAsia="仿宋" w:hAnsi="仿宋" w:cs="仿宋"/>
                <w:b/>
                <w:bCs/>
                <w:kern w:val="0"/>
                <w:sz w:val="14"/>
                <w:szCs w:val="14"/>
              </w:rPr>
            </w:pPr>
          </w:p>
          <w:p w:rsidR="007653CC" w:rsidRPr="00E21DCE" w:rsidRDefault="007653CC" w:rsidP="00E21DCE">
            <w:pPr>
              <w:pStyle w:val="TableParagraph"/>
              <w:spacing w:line="272" w:lineRule="exact"/>
              <w:ind w:left="97" w:right="149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检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查</w:t>
            </w:r>
          </w:p>
          <w:p w:rsidR="007653CC" w:rsidRPr="00E21DCE" w:rsidRDefault="007653CC" w:rsidP="00E21DCE">
            <w:pPr>
              <w:pStyle w:val="TableParagraph"/>
              <w:spacing w:line="246" w:lineRule="exact"/>
              <w:ind w:left="97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w w:val="99"/>
                <w:kern w:val="0"/>
                <w:sz w:val="20"/>
                <w:szCs w:val="21"/>
              </w:rPr>
              <w:t>、</w:t>
            </w:r>
          </w:p>
          <w:p w:rsidR="007653CC" w:rsidRPr="00E21DCE" w:rsidRDefault="007653CC" w:rsidP="00E21DCE">
            <w:pPr>
              <w:pStyle w:val="TableParagraph"/>
              <w:spacing w:before="2" w:line="237" w:lineRule="auto"/>
              <w:ind w:left="97" w:right="149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监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测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和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公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开</w:t>
            </w:r>
          </w:p>
        </w:tc>
        <w:tc>
          <w:tcPr>
            <w:tcW w:w="8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40" w:lineRule="exact"/>
              <w:ind w:left="103"/>
              <w:rPr>
                <w:rFonts w:ascii="黑体" w:eastAsia="黑体" w:hAnsi="黑体" w:cs="黑体"/>
                <w:w w:val="95"/>
                <w:kern w:val="0"/>
                <w:sz w:val="20"/>
                <w:szCs w:val="21"/>
              </w:rPr>
            </w:pPr>
          </w:p>
          <w:p w:rsidR="007653CC" w:rsidRPr="00E21DCE" w:rsidRDefault="007653CC" w:rsidP="00E21DCE">
            <w:pPr>
              <w:pStyle w:val="TableParagraph"/>
              <w:spacing w:line="240" w:lineRule="exact"/>
              <w:ind w:left="103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w w:val="95"/>
                <w:kern w:val="0"/>
                <w:sz w:val="20"/>
                <w:szCs w:val="21"/>
              </w:rPr>
              <w:t>上年度各级环保部门检查、环境监测、信息公开情况（包括检查时间、存在的问题、下一步措</w:t>
            </w:r>
          </w:p>
          <w:p w:rsidR="007653CC" w:rsidRPr="00E21DCE" w:rsidRDefault="007653CC" w:rsidP="00E21DCE">
            <w:pPr>
              <w:pStyle w:val="TableParagraph"/>
              <w:spacing w:line="273" w:lineRule="exact"/>
              <w:ind w:left="103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施；环境监测达标情况和原因分析；信息公开内容）</w:t>
            </w:r>
          </w:p>
          <w:p w:rsidR="007653CC" w:rsidRPr="00E21DCE" w:rsidRDefault="007653CC" w:rsidP="00E21DCE">
            <w:pPr>
              <w:pStyle w:val="TableParagraph"/>
              <w:spacing w:line="273" w:lineRule="exact"/>
              <w:ind w:left="103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 w:rsidR="007653CC" w:rsidTr="00E21DCE">
        <w:trPr>
          <w:trHeight w:hRule="exact" w:val="3935"/>
        </w:trPr>
        <w:tc>
          <w:tcPr>
            <w:tcW w:w="4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E21DCE">
            <w:pPr>
              <w:pStyle w:val="TableParagraph"/>
              <w:spacing w:before="3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:rsidR="007653CC" w:rsidRPr="00E21DCE" w:rsidRDefault="007653CC" w:rsidP="00E21DCE">
            <w:pPr>
              <w:pStyle w:val="TableParagraph"/>
              <w:spacing w:line="237" w:lineRule="auto"/>
              <w:ind w:left="121" w:right="125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危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险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废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物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比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较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分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析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40" w:lineRule="exact"/>
              <w:ind w:left="103"/>
              <w:rPr>
                <w:rFonts w:ascii="黑体" w:eastAsia="黑体" w:hAnsi="黑体" w:cs="黑体"/>
                <w:w w:val="95"/>
                <w:kern w:val="0"/>
                <w:sz w:val="20"/>
                <w:szCs w:val="21"/>
              </w:rPr>
            </w:pPr>
          </w:p>
          <w:p w:rsidR="007653CC" w:rsidRPr="00E21DCE" w:rsidRDefault="007653CC" w:rsidP="00E21DCE">
            <w:pPr>
              <w:pStyle w:val="TableParagraph"/>
              <w:spacing w:line="240" w:lineRule="exact"/>
              <w:ind w:left="103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w w:val="95"/>
                <w:kern w:val="0"/>
                <w:sz w:val="20"/>
                <w:szCs w:val="21"/>
              </w:rPr>
              <w:t>上年度实际产生的危险废物数量、种类、转移、贮存、利用处置情况，并与上年度管理计划对</w:t>
            </w:r>
          </w:p>
          <w:p w:rsidR="007653CC" w:rsidRPr="00E21DCE" w:rsidRDefault="007653CC" w:rsidP="00E21DCE">
            <w:pPr>
              <w:pStyle w:val="TableParagraph"/>
              <w:spacing w:line="273" w:lineRule="exact"/>
              <w:ind w:left="103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比分析</w:t>
            </w:r>
          </w:p>
        </w:tc>
      </w:tr>
      <w:tr w:rsidR="007653CC" w:rsidTr="00E21DCE">
        <w:trPr>
          <w:trHeight w:hRule="exact" w:val="1130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CC2E16">
            <w:pPr>
              <w:pStyle w:val="TableParagrap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  <w:p w:rsidR="007653CC" w:rsidRPr="00E21DCE" w:rsidRDefault="007653CC" w:rsidP="00E21DCE">
            <w:pPr>
              <w:pStyle w:val="TableParagraph"/>
              <w:spacing w:before="7"/>
              <w:rPr>
                <w:rFonts w:ascii="仿宋" w:eastAsia="仿宋" w:hAnsi="仿宋" w:cs="仿宋"/>
                <w:b/>
                <w:bCs/>
                <w:kern w:val="0"/>
                <w:sz w:val="26"/>
                <w:szCs w:val="26"/>
              </w:rPr>
            </w:pPr>
          </w:p>
          <w:p w:rsidR="007653CC" w:rsidRPr="00E21DCE" w:rsidRDefault="007653CC" w:rsidP="00E21DCE">
            <w:pPr>
              <w:pStyle w:val="TableParagraph"/>
              <w:spacing w:line="237" w:lineRule="auto"/>
              <w:ind w:left="97" w:right="149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管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理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制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度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执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行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情</w:t>
            </w:r>
            <w:r w:rsidRPr="00E21DCE">
              <w:rPr>
                <w:rFonts w:ascii="黑体" w:eastAsia="黑体" w:hAnsi="黑体" w:cs="黑体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况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41" w:lineRule="exact"/>
              <w:ind w:left="103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危险废物经营许可证制度</w:t>
            </w:r>
          </w:p>
          <w:p w:rsidR="007653CC" w:rsidRPr="00E21DCE" w:rsidRDefault="007653CC" w:rsidP="00E21DCE">
            <w:pPr>
              <w:pStyle w:val="TableParagraph"/>
              <w:spacing w:before="15" w:line="232" w:lineRule="auto"/>
              <w:ind w:left="103" w:right="2176"/>
              <w:rPr>
                <w:w w:val="99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是否将危险废物委托给有资质单位收集、贮存、利用、处置：是√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spacing w:val="40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w w:val="99"/>
                <w:kern w:val="0"/>
                <w:sz w:val="20"/>
                <w:szCs w:val="21"/>
              </w:rPr>
              <w:t xml:space="preserve"> </w:t>
            </w:r>
          </w:p>
          <w:p w:rsidR="007653CC" w:rsidRPr="00E21DCE" w:rsidRDefault="007653CC" w:rsidP="00E21DCE">
            <w:pPr>
              <w:pStyle w:val="TableParagraph"/>
              <w:spacing w:before="15" w:line="232" w:lineRule="auto"/>
              <w:ind w:left="103" w:right="2176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是否与有资质单位签订危险废物利用处置合同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/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协议：是√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spacing w:val="51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是否对危险废物许可证进行审查确认：是√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spacing w:val="42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</w:tc>
      </w:tr>
      <w:tr w:rsidR="007653CC" w:rsidTr="00E21DCE">
        <w:trPr>
          <w:trHeight w:hRule="exact" w:val="564"/>
        </w:trPr>
        <w:tc>
          <w:tcPr>
            <w:tcW w:w="47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41" w:lineRule="exact"/>
              <w:ind w:left="103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危险废物转移审批制度</w:t>
            </w:r>
          </w:p>
          <w:p w:rsidR="007653CC" w:rsidRPr="00E21DCE" w:rsidRDefault="007653CC" w:rsidP="00E21DCE">
            <w:pPr>
              <w:pStyle w:val="TableParagraph"/>
              <w:spacing w:before="6"/>
              <w:ind w:left="103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转移危险废物是否经过环保部门批准：是√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spacing w:val="42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</w:tc>
      </w:tr>
      <w:tr w:rsidR="007653CC" w:rsidTr="00E21DCE">
        <w:trPr>
          <w:trHeight w:hRule="exact" w:val="565"/>
        </w:trPr>
        <w:tc>
          <w:tcPr>
            <w:tcW w:w="47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41" w:lineRule="exact"/>
              <w:ind w:left="103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危险废物转移联单制度</w:t>
            </w:r>
          </w:p>
          <w:p w:rsidR="007653CC" w:rsidRPr="00E21DCE" w:rsidRDefault="007653CC" w:rsidP="00E21DCE">
            <w:pPr>
              <w:pStyle w:val="TableParagraph"/>
              <w:spacing w:before="6"/>
              <w:ind w:left="103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是否按照规定填写危险废物转移联单：是√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spacing w:val="42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</w:tc>
      </w:tr>
      <w:tr w:rsidR="007653CC" w:rsidTr="00E21DCE">
        <w:trPr>
          <w:trHeight w:hRule="exact" w:val="847"/>
        </w:trPr>
        <w:tc>
          <w:tcPr>
            <w:tcW w:w="47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40" w:lineRule="exact"/>
              <w:ind w:left="103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危险废物识别标志制度</w:t>
            </w:r>
          </w:p>
          <w:p w:rsidR="007653CC" w:rsidRPr="00E21DCE" w:rsidRDefault="007653CC" w:rsidP="00E21DCE">
            <w:pPr>
              <w:pStyle w:val="TableParagraph"/>
              <w:spacing w:before="29" w:line="280" w:lineRule="exact"/>
              <w:ind w:left="103" w:right="1756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危险废物收集、贮存、处置设施场所是否设置危险废物识别标志：是√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spacing w:val="3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w w:val="99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危险废物的容器和包装物是否设置危险废物标签：是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□√</w:t>
            </w:r>
            <w:r w:rsidRPr="00E21DCE">
              <w:rPr>
                <w:rFonts w:eastAsia="Times New Roman"/>
                <w:spacing w:val="38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</w:tc>
      </w:tr>
      <w:tr w:rsidR="007653CC" w:rsidTr="00E21DCE">
        <w:trPr>
          <w:trHeight w:hRule="exact" w:val="565"/>
        </w:trPr>
        <w:tc>
          <w:tcPr>
            <w:tcW w:w="47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40" w:lineRule="exact"/>
              <w:ind w:left="103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危险废物建立台账登记制度</w:t>
            </w:r>
          </w:p>
          <w:p w:rsidR="007653CC" w:rsidRPr="00E21DCE" w:rsidRDefault="007653CC" w:rsidP="00E21DCE">
            <w:pPr>
              <w:pStyle w:val="TableParagraph"/>
              <w:spacing w:before="8"/>
              <w:ind w:left="103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是否按照国家规定建立危险废物台账：是√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spacing w:val="42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</w:tc>
      </w:tr>
      <w:tr w:rsidR="007653CC" w:rsidTr="00E21DCE">
        <w:trPr>
          <w:trHeight w:hRule="exact" w:val="852"/>
        </w:trPr>
        <w:tc>
          <w:tcPr>
            <w:tcW w:w="47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653CC" w:rsidRPr="00E21DCE" w:rsidRDefault="007653CC" w:rsidP="00CC2E16">
            <w:pPr>
              <w:rPr>
                <w:kern w:val="0"/>
                <w:sz w:val="20"/>
              </w:rPr>
            </w:pP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653CC" w:rsidRPr="00E21DCE" w:rsidRDefault="007653CC" w:rsidP="00E21DCE">
            <w:pPr>
              <w:pStyle w:val="TableParagraph"/>
              <w:spacing w:line="239" w:lineRule="exact"/>
              <w:ind w:left="103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建设项目固废污染防治设施环境影响评价及验收制度</w:t>
            </w:r>
          </w:p>
          <w:p w:rsidR="007653CC" w:rsidRPr="00E21DCE" w:rsidRDefault="007653CC" w:rsidP="00E21DCE">
            <w:pPr>
              <w:pStyle w:val="TableParagraph"/>
              <w:spacing w:before="26" w:line="284" w:lineRule="exact"/>
              <w:ind w:left="103" w:right="1547"/>
              <w:rPr>
                <w:w w:val="99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危险废物收集、贮存、处置等污染防治设施是否通过环评审批：是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√□</w:t>
            </w:r>
            <w:r w:rsidRPr="00E21DCE">
              <w:rPr>
                <w:rFonts w:eastAsia="Times New Roman"/>
                <w:spacing w:val="48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w w:val="99"/>
                <w:kern w:val="0"/>
                <w:sz w:val="20"/>
                <w:szCs w:val="21"/>
              </w:rPr>
              <w:t xml:space="preserve"> </w:t>
            </w:r>
          </w:p>
          <w:p w:rsidR="007653CC" w:rsidRPr="00E21DCE" w:rsidRDefault="007653CC" w:rsidP="00E21DCE">
            <w:pPr>
              <w:pStyle w:val="TableParagraph"/>
              <w:spacing w:before="26" w:line="284" w:lineRule="exact"/>
              <w:ind w:left="103" w:right="1547"/>
              <w:rPr>
                <w:rFonts w:eastAsia="Times New Roman"/>
                <w:kern w:val="0"/>
                <w:sz w:val="20"/>
                <w:szCs w:val="21"/>
              </w:rPr>
            </w:pP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上述危险废物相关污染防治设施是否与主体工程同时通过环保验收：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√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是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  <w:r w:rsidRPr="00E21DCE">
              <w:rPr>
                <w:rFonts w:eastAsia="Times New Roman"/>
                <w:spacing w:val="34"/>
                <w:kern w:val="0"/>
                <w:sz w:val="20"/>
                <w:szCs w:val="21"/>
              </w:rPr>
              <w:t xml:space="preserve"> </w:t>
            </w:r>
            <w:r w:rsidRPr="00E21DCE"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否</w:t>
            </w:r>
            <w:r w:rsidRPr="00E21DCE">
              <w:rPr>
                <w:rFonts w:eastAsia="Times New Roman"/>
                <w:kern w:val="0"/>
                <w:sz w:val="20"/>
                <w:szCs w:val="21"/>
              </w:rPr>
              <w:t>□</w:t>
            </w:r>
          </w:p>
        </w:tc>
      </w:tr>
    </w:tbl>
    <w:p w:rsidR="007653CC" w:rsidRDefault="007653CC" w:rsidP="00EA15AF">
      <w:pPr>
        <w:spacing w:line="284" w:lineRule="exact"/>
        <w:rPr>
          <w:szCs w:val="21"/>
        </w:rPr>
      </w:pPr>
    </w:p>
    <w:p w:rsidR="007653CC" w:rsidRPr="00720B45" w:rsidRDefault="007653CC" w:rsidP="00EA15AF">
      <w:pPr>
        <w:spacing w:line="284" w:lineRule="exact"/>
        <w:rPr>
          <w:szCs w:val="21"/>
        </w:rPr>
        <w:sectPr w:rsidR="007653CC" w:rsidRPr="00720B45">
          <w:pgSz w:w="11910" w:h="16840"/>
          <w:pgMar w:top="1380" w:right="1220" w:bottom="1140" w:left="1220" w:header="0" w:footer="957" w:gutter="0"/>
          <w:cols w:space="720"/>
        </w:sectPr>
      </w:pPr>
    </w:p>
    <w:p w:rsidR="007653CC" w:rsidRPr="00EA15AF" w:rsidRDefault="007653CC"/>
    <w:sectPr w:rsidR="007653CC" w:rsidRPr="00EA15AF" w:rsidSect="00557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3CC" w:rsidRDefault="007653CC" w:rsidP="00967796">
      <w:r>
        <w:separator/>
      </w:r>
    </w:p>
  </w:endnote>
  <w:endnote w:type="continuationSeparator" w:id="0">
    <w:p w:rsidR="007653CC" w:rsidRDefault="007653CC" w:rsidP="00967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CC" w:rsidRDefault="007653CC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CC" w:rsidRDefault="007653CC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2" type="#_x0000_t202" style="position:absolute;left:0;text-align:left;margin-left:443.25pt;margin-top:783.05pt;width:63.1pt;height:16.05pt;z-index:-251650048;mso-position-horizontal-relative:page;mso-position-vertical-relative:page" filled="f" stroked="f">
          <v:textbox style="mso-next-textbox:#文本框 5" inset="0,0,0,0">
            <w:txbxContent>
              <w:p w:rsidR="007653CC" w:rsidRDefault="007653CC">
                <w:pPr>
                  <w:tabs>
                    <w:tab w:val="left" w:pos="960"/>
                  </w:tabs>
                  <w:spacing w:line="301" w:lineRule="exact"/>
                  <w:ind w:left="2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/>
                    <w:spacing w:val="59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/>
                    <w:sz w:val="26"/>
                    <w:szCs w:val="26"/>
                  </w:rPr>
                  <w:fldChar w:fldCharType="begin"/>
                </w:r>
                <w:r>
                  <w:rPr>
                    <w:rFonts w:ascii="宋体" w:hAnsi="宋体" w:cs="宋体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宋体" w:hAnsi="宋体" w:cs="宋体"/>
                    <w:sz w:val="26"/>
                    <w:szCs w:val="26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6"/>
                    <w:szCs w:val="26"/>
                  </w:rPr>
                  <w:t>17</w:t>
                </w:r>
                <w:r>
                  <w:rPr>
                    <w:rFonts w:ascii="宋体" w:hAnsi="宋体" w:cs="宋体"/>
                    <w:sz w:val="26"/>
                    <w:szCs w:val="26"/>
                  </w:rPr>
                  <w:fldChar w:fldCharType="end"/>
                </w:r>
                <w:r>
                  <w:rPr>
                    <w:rFonts w:ascii="宋体" w:cs="宋体"/>
                    <w:sz w:val="26"/>
                    <w:szCs w:val="26"/>
                  </w:rPr>
                  <w:tab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CC" w:rsidRDefault="007653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CC" w:rsidRDefault="007653C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CC" w:rsidRDefault="007653CC">
    <w:pPr>
      <w:spacing w:line="14" w:lineRule="auto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CC" w:rsidRDefault="007653CC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460.05pt;margin-top:783.05pt;width:63pt;height:16.05pt;z-index:-251656192;mso-position-horizontal-relative:page;mso-position-vertical-relative:page" filled="f" stroked="f">
          <v:textbox inset="0,0,0,0">
            <w:txbxContent>
              <w:p w:rsidR="007653CC" w:rsidRDefault="007653CC">
                <w:pPr>
                  <w:spacing w:line="301" w:lineRule="exact"/>
                  <w:ind w:left="2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6"/>
                    <w:szCs w:val="26"/>
                  </w:rPr>
                  <w:fldChar w:fldCharType="begin"/>
                </w:r>
                <w:r>
                  <w:rPr>
                    <w:rFonts w:ascii="宋体" w:hAnsi="宋体" w:cs="宋体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宋体" w:hAnsi="宋体" w:cs="宋体"/>
                    <w:sz w:val="26"/>
                    <w:szCs w:val="26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6"/>
                    <w:szCs w:val="26"/>
                  </w:rPr>
                  <w:t>11</w:t>
                </w:r>
                <w:r>
                  <w:rPr>
                    <w:rFonts w:ascii="宋体" w:hAnsi="宋体" w:cs="宋体"/>
                    <w:sz w:val="26"/>
                    <w:szCs w:val="26"/>
                  </w:rPr>
                  <w:fldChar w:fldCharType="end"/>
                </w:r>
                <w:r>
                  <w:rPr>
                    <w:rFonts w:ascii="宋体" w:hAnsi="宋体" w:cs="宋体"/>
                    <w:spacing w:val="129"/>
                    <w:sz w:val="26"/>
                    <w:szCs w:val="26"/>
                  </w:rPr>
                  <w:t xml:space="preserve">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CC" w:rsidRDefault="007653CC">
    <w:pPr>
      <w:spacing w:line="14" w:lineRule="auto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CC" w:rsidRDefault="007653CC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left:0;text-align:left;margin-left:460.05pt;margin-top:783.05pt;width:63pt;height:16.05pt;z-index:-251654144;mso-position-horizontal-relative:page;mso-position-vertical-relative:page" filled="f" stroked="f">
          <v:textbox inset="0,0,0,0">
            <w:txbxContent>
              <w:p w:rsidR="007653CC" w:rsidRDefault="007653CC">
                <w:pPr>
                  <w:spacing w:line="301" w:lineRule="exact"/>
                  <w:ind w:left="2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6"/>
                    <w:szCs w:val="26"/>
                  </w:rPr>
                  <w:fldChar w:fldCharType="begin"/>
                </w:r>
                <w:r>
                  <w:rPr>
                    <w:rFonts w:ascii="宋体" w:hAnsi="宋体" w:cs="宋体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宋体" w:hAnsi="宋体" w:cs="宋体"/>
                    <w:sz w:val="26"/>
                    <w:szCs w:val="26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6"/>
                    <w:szCs w:val="26"/>
                  </w:rPr>
                  <w:t>13</w:t>
                </w:r>
                <w:r>
                  <w:rPr>
                    <w:rFonts w:ascii="宋体" w:hAnsi="宋体" w:cs="宋体"/>
                    <w:sz w:val="26"/>
                    <w:szCs w:val="26"/>
                  </w:rPr>
                  <w:fldChar w:fldCharType="end"/>
                </w:r>
                <w:r>
                  <w:rPr>
                    <w:rFonts w:ascii="宋体" w:hAnsi="宋体" w:cs="宋体"/>
                    <w:spacing w:val="129"/>
                    <w:sz w:val="26"/>
                    <w:szCs w:val="26"/>
                  </w:rPr>
                  <w:t xml:space="preserve">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CC" w:rsidRDefault="007653CC">
    <w:pPr>
      <w:spacing w:line="14" w:lineRule="auto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CC" w:rsidRDefault="007653CC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1" type="#_x0000_t202" style="position:absolute;left:0;text-align:left;margin-left:89pt;margin-top:783.05pt;width:63.1pt;height:16.05pt;z-index:-251652096;mso-position-horizontal-relative:page;mso-position-vertical-relative:page" filled="f" stroked="f">
          <v:textbox style="mso-next-textbox:#文本框 6" inset="0,0,0,0">
            <w:txbxContent>
              <w:p w:rsidR="007653CC" w:rsidRDefault="007653CC">
                <w:pPr>
                  <w:tabs>
                    <w:tab w:val="left" w:pos="960"/>
                  </w:tabs>
                  <w:spacing w:line="301" w:lineRule="exact"/>
                  <w:ind w:left="2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/>
                    <w:spacing w:val="59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/>
                    <w:sz w:val="26"/>
                    <w:szCs w:val="26"/>
                  </w:rPr>
                  <w:fldChar w:fldCharType="begin"/>
                </w:r>
                <w:r>
                  <w:rPr>
                    <w:rFonts w:ascii="宋体" w:hAnsi="宋体" w:cs="宋体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宋体" w:hAnsi="宋体" w:cs="宋体"/>
                    <w:sz w:val="26"/>
                    <w:szCs w:val="26"/>
                  </w:rPr>
                  <w:fldChar w:fldCharType="separate"/>
                </w:r>
                <w:r>
                  <w:rPr>
                    <w:rFonts w:ascii="宋体" w:hAnsi="宋体" w:cs="宋体"/>
                    <w:sz w:val="26"/>
                    <w:szCs w:val="26"/>
                  </w:rPr>
                  <w:t>18</w:t>
                </w:r>
                <w:r>
                  <w:rPr>
                    <w:rFonts w:ascii="宋体" w:hAnsi="宋体" w:cs="宋体"/>
                    <w:sz w:val="26"/>
                    <w:szCs w:val="26"/>
                  </w:rPr>
                  <w:fldChar w:fldCharType="end"/>
                </w:r>
                <w:r>
                  <w:rPr>
                    <w:rFonts w:ascii="宋体" w:cs="宋体"/>
                    <w:sz w:val="26"/>
                    <w:szCs w:val="26"/>
                  </w:rPr>
                  <w:tab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3CC" w:rsidRDefault="007653CC" w:rsidP="00967796">
      <w:r>
        <w:separator/>
      </w:r>
    </w:p>
  </w:footnote>
  <w:footnote w:type="continuationSeparator" w:id="0">
    <w:p w:rsidR="007653CC" w:rsidRDefault="007653CC" w:rsidP="00967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CC" w:rsidRDefault="007653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CC" w:rsidRDefault="007653CC" w:rsidP="00696C7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CC" w:rsidRDefault="007653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010"/>
    <w:multiLevelType w:val="hybridMultilevel"/>
    <w:tmpl w:val="16004D90"/>
    <w:lvl w:ilvl="0" w:tplc="3B0CC29A">
      <w:start w:val="1"/>
      <w:numFmt w:val="decimal"/>
      <w:lvlText w:val="%1、"/>
      <w:lvlJc w:val="left"/>
      <w:pPr>
        <w:ind w:left="81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9" w:hanging="420"/>
      </w:pPr>
      <w:rPr>
        <w:rFonts w:cs="Times New Roman"/>
      </w:rPr>
    </w:lvl>
  </w:abstractNum>
  <w:abstractNum w:abstractNumId="1">
    <w:nsid w:val="499C3793"/>
    <w:multiLevelType w:val="hybridMultilevel"/>
    <w:tmpl w:val="0B1C83CA"/>
    <w:lvl w:ilvl="0" w:tplc="C8CE226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5AF"/>
    <w:rsid w:val="00025FEC"/>
    <w:rsid w:val="000B0B9F"/>
    <w:rsid w:val="001314EC"/>
    <w:rsid w:val="001A2DD7"/>
    <w:rsid w:val="001C1DFB"/>
    <w:rsid w:val="0023286E"/>
    <w:rsid w:val="0045169E"/>
    <w:rsid w:val="00465FE0"/>
    <w:rsid w:val="00467AB3"/>
    <w:rsid w:val="004A3266"/>
    <w:rsid w:val="004E2F85"/>
    <w:rsid w:val="00510F31"/>
    <w:rsid w:val="00522AF0"/>
    <w:rsid w:val="00557BFA"/>
    <w:rsid w:val="005804D1"/>
    <w:rsid w:val="0067684C"/>
    <w:rsid w:val="00696C70"/>
    <w:rsid w:val="006A7EFF"/>
    <w:rsid w:val="007065CC"/>
    <w:rsid w:val="00720B45"/>
    <w:rsid w:val="007653CC"/>
    <w:rsid w:val="007D30C5"/>
    <w:rsid w:val="00865C2B"/>
    <w:rsid w:val="008B5905"/>
    <w:rsid w:val="00967796"/>
    <w:rsid w:val="00AF7E1E"/>
    <w:rsid w:val="00B165CA"/>
    <w:rsid w:val="00B841F9"/>
    <w:rsid w:val="00BC086C"/>
    <w:rsid w:val="00C57ACF"/>
    <w:rsid w:val="00CC2E16"/>
    <w:rsid w:val="00E21DCE"/>
    <w:rsid w:val="00EA15AF"/>
    <w:rsid w:val="00EC27A3"/>
    <w:rsid w:val="00EC72CD"/>
    <w:rsid w:val="00F43A36"/>
    <w:rsid w:val="00FC0F98"/>
    <w:rsid w:val="00FD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A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ormal"/>
    <w:uiPriority w:val="99"/>
    <w:rsid w:val="00EA15AF"/>
    <w:pPr>
      <w:outlineLvl w:val="2"/>
    </w:pPr>
    <w:rPr>
      <w:rFonts w:ascii="仿宋" w:eastAsia="仿宋" w:hAnsi="仿宋"/>
      <w:sz w:val="32"/>
      <w:szCs w:val="32"/>
    </w:rPr>
  </w:style>
  <w:style w:type="paragraph" w:customStyle="1" w:styleId="TableParagraph">
    <w:name w:val="Table Paragraph"/>
    <w:basedOn w:val="Normal"/>
    <w:uiPriority w:val="99"/>
    <w:rsid w:val="00EA15AF"/>
  </w:style>
  <w:style w:type="table" w:customStyle="1" w:styleId="TableNormal1">
    <w:name w:val="Table Normal1"/>
    <w:uiPriority w:val="99"/>
    <w:rsid w:val="00EA15AF"/>
    <w:rPr>
      <w:rFonts w:ascii="Times New Roman" w:hAnsi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4E2F85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67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7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535</Words>
  <Characters>3054</Characters>
  <Application>Microsoft Office Outlook</Application>
  <DocSecurity>0</DocSecurity>
  <Lines>0</Lines>
  <Paragraphs>0</Paragraphs>
  <ScaleCrop>false</ScaleCrop>
  <Company>081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危险废物管理计划</dc:title>
  <dc:subject/>
  <dc:creator>waiwang</dc:creator>
  <cp:keywords/>
  <dc:description/>
  <cp:lastModifiedBy>微软用户</cp:lastModifiedBy>
  <cp:revision>3</cp:revision>
  <cp:lastPrinted>2017-08-15T09:19:00Z</cp:lastPrinted>
  <dcterms:created xsi:type="dcterms:W3CDTF">2017-08-15T09:32:00Z</dcterms:created>
  <dcterms:modified xsi:type="dcterms:W3CDTF">2017-08-15T09:32:00Z</dcterms:modified>
</cp:coreProperties>
</file>