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5CA" w14:textId="77777777" w:rsidR="00F25C1A" w:rsidRPr="003D243F" w:rsidRDefault="00F25C1A" w:rsidP="00F25C1A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  <w:r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 xml:space="preserve">附件1 </w:t>
      </w:r>
    </w:p>
    <w:p w14:paraId="5B270666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DA043E">
        <w:rPr>
          <w:rFonts w:ascii="仿宋_GB2312" w:eastAsia="仿宋_GB2312" w:hAnsi="华文仿宋" w:cs="仿宋_GB2312" w:hint="eastAsia"/>
          <w:bCs/>
          <w:sz w:val="32"/>
          <w:szCs w:val="32"/>
        </w:rPr>
        <w:t>广元市妇幼保健院</w:t>
      </w:r>
    </w:p>
    <w:p w14:paraId="032D661A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FA39D8">
        <w:rPr>
          <w:rFonts w:ascii="仿宋_GB2312" w:eastAsia="仿宋_GB2312" w:hint="eastAsia"/>
          <w:color w:val="000000"/>
          <w:sz w:val="32"/>
          <w:szCs w:val="32"/>
        </w:rPr>
        <w:t>电子病历应用分级评价升级建设项目</w:t>
      </w:r>
      <w:r w:rsidRPr="00DA043E">
        <w:rPr>
          <w:rFonts w:ascii="仿宋_GB2312" w:eastAsia="仿宋_GB2312" w:hAnsi="华文仿宋" w:cs="仿宋_GB2312" w:hint="eastAsia"/>
          <w:bCs/>
          <w:sz w:val="32"/>
          <w:szCs w:val="32"/>
        </w:rPr>
        <w:t>市场询价</w:t>
      </w:r>
    </w:p>
    <w:p w14:paraId="7FB2AE43" w14:textId="77777777" w:rsidR="00F25C1A" w:rsidRPr="00BA4B76" w:rsidRDefault="00F25C1A" w:rsidP="00F25C1A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14:paraId="04D430BD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报</w:t>
      </w:r>
    </w:p>
    <w:p w14:paraId="5B5E7888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14:paraId="5242EA3F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价</w:t>
      </w:r>
    </w:p>
    <w:p w14:paraId="6C2161DA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14:paraId="57B3E8C5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文</w:t>
      </w:r>
    </w:p>
    <w:p w14:paraId="2BF5C215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14:paraId="0E23646B" w14:textId="77777777" w:rsidR="00F25C1A" w:rsidRPr="00DA043E" w:rsidRDefault="00F25C1A" w:rsidP="00F25C1A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件</w:t>
      </w:r>
    </w:p>
    <w:p w14:paraId="7ED0069A" w14:textId="77777777" w:rsidR="00F25C1A" w:rsidRPr="003D243F" w:rsidRDefault="00F25C1A" w:rsidP="00F25C1A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14:paraId="0D9A48D2" w14:textId="77777777" w:rsidR="00F25C1A" w:rsidRPr="003D243F" w:rsidRDefault="00F25C1A" w:rsidP="00F25C1A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14:paraId="72E851F7" w14:textId="77777777" w:rsidR="00F25C1A" w:rsidRPr="00DA043E" w:rsidRDefault="00F25C1A" w:rsidP="00F25C1A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报价公司：</w:t>
      </w:r>
    </w:p>
    <w:p w14:paraId="559D5AFA" w14:textId="77777777" w:rsidR="00F25C1A" w:rsidRPr="00DA043E" w:rsidRDefault="00F25C1A" w:rsidP="00F25C1A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报价产品名称：</w:t>
      </w:r>
    </w:p>
    <w:p w14:paraId="10B8188B" w14:textId="77777777" w:rsidR="00F25C1A" w:rsidRPr="00DA043E" w:rsidRDefault="00F25C1A" w:rsidP="00F25C1A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联系人：</w:t>
      </w:r>
    </w:p>
    <w:p w14:paraId="0192394F" w14:textId="77777777" w:rsidR="00F25C1A" w:rsidRPr="00DA043E" w:rsidRDefault="00F25C1A" w:rsidP="00F25C1A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联系电话：</w:t>
      </w:r>
    </w:p>
    <w:p w14:paraId="61AD30A3" w14:textId="77777777" w:rsidR="00F25C1A" w:rsidRPr="00DA043E" w:rsidRDefault="00F25C1A" w:rsidP="00F25C1A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时间：</w:t>
      </w:r>
    </w:p>
    <w:p w14:paraId="6DF79C38" w14:textId="77777777" w:rsidR="00677FF8" w:rsidRPr="00F25C1A" w:rsidRDefault="00677FF8"/>
    <w:sectPr w:rsidR="00677FF8" w:rsidRPr="00F2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1A"/>
    <w:rsid w:val="00677FF8"/>
    <w:rsid w:val="00F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D47A"/>
  <w15:chartTrackingRefBased/>
  <w15:docId w15:val="{44E82CB0-2D9B-4EE5-89DA-4769F23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C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2021-07-14T10:02:00Z</dcterms:created>
  <dcterms:modified xsi:type="dcterms:W3CDTF">2021-07-14T10:03:00Z</dcterms:modified>
</cp:coreProperties>
</file>