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附件1</w:t>
      </w:r>
      <w:bookmarkEnd w:id="0"/>
      <w:r>
        <w:rPr>
          <w:rFonts w:hint="eastAsia" w:ascii="仿宋_GB2312" w:hAnsi="华文仿宋" w:eastAsia="仿宋_GB2312" w:cs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广元市妇幼保健院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手术麻醉</w:t>
      </w:r>
      <w:r>
        <w:rPr>
          <w:rFonts w:hint="eastAsia" w:ascii="仿宋_GB2312" w:hAnsi="仿宋" w:eastAsia="仿宋_GB2312" w:cs="Cambria"/>
          <w:bCs/>
          <w:sz w:val="32"/>
          <w:szCs w:val="32"/>
          <w:lang w:val="zh-TW"/>
        </w:rPr>
        <w:t>系统</w:t>
      </w:r>
      <w:r>
        <w:rPr>
          <w:rFonts w:hint="eastAsia" w:ascii="仿宋_GB2312" w:hAnsi="华文仿宋" w:eastAsia="仿宋_GB2312" w:cs="仿宋_GB2312"/>
          <w:bCs/>
          <w:sz w:val="32"/>
          <w:szCs w:val="32"/>
        </w:rPr>
        <w:t>市场询价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32"/>
          <w:szCs w:val="3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报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价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文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28"/>
          <w:szCs w:val="28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报价公司</w:t>
      </w:r>
      <w:r>
        <w:rPr>
          <w:rFonts w:hint="eastAsia" w:ascii="仿宋_GB2312" w:hAnsi="华文仿宋" w:eastAsia="仿宋_GB2312" w:cs="仿宋_GB2312"/>
          <w:bCs/>
          <w:sz w:val="28"/>
          <w:szCs w:val="28"/>
        </w:rPr>
        <w:t>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报价产品名称：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56770"/>
    <w:rsid w:val="646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2021-09-03T09:07:00Z</dcterms:created>
  <dc:creator>橙子</dc:creator>
  <cp:lastModifiedBy>橙子</cp:lastModifiedBy>
  <dcterms:modified xsi:type="dcterms:W3CDTF">2021-09-03T09:08:05Z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