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530" w:firstLineChars="700"/>
        <w:jc w:val="both"/>
        <w:textAlignment w:val="center"/>
        <w:rPr>
          <w:rFonts w:hint="eastAsia" w:ascii="仿宋_GB2312" w:hAnsi="宋体" w:eastAsia="仿宋_GB2312"/>
          <w:b/>
          <w:bCs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36"/>
          <w:szCs w:val="36"/>
          <w:shd w:val="clear" w:color="auto" w:fill="FFFFFF"/>
          <w:lang w:eastAsia="zh-CN"/>
        </w:rPr>
        <w:t>广元市妇幼保健院</w:t>
      </w:r>
    </w:p>
    <w:p>
      <w:pPr>
        <w:widowControl/>
        <w:ind w:firstLine="361" w:firstLineChars="100"/>
        <w:jc w:val="both"/>
        <w:textAlignment w:val="center"/>
        <w:rPr>
          <w:rFonts w:hint="eastAsia" w:ascii="仿宋_GB2312" w:hAnsi="宋体" w:eastAsia="仿宋_GB2312" w:cs="方正小标宋简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color w:val="000000"/>
          <w:sz w:val="36"/>
          <w:szCs w:val="36"/>
          <w:shd w:val="clear" w:color="auto" w:fill="FFFFFF"/>
        </w:rPr>
        <w:t>中央空调系统清洗、消毒、检测服务</w:t>
      </w:r>
      <w:r>
        <w:rPr>
          <w:rFonts w:hint="eastAsia" w:ascii="仿宋_GB2312" w:hAnsi="宋体" w:eastAsia="仿宋_GB2312" w:cs="方正小标宋简体"/>
          <w:b/>
          <w:color w:val="000000"/>
          <w:kern w:val="0"/>
          <w:sz w:val="36"/>
          <w:szCs w:val="36"/>
        </w:rPr>
        <w:t>询价报价表</w:t>
      </w:r>
      <w:r>
        <w:rPr>
          <w:rFonts w:hint="eastAsia" w:ascii="宋体" w:hAnsi="宋体" w:cs="方正小标宋简体"/>
          <w:b/>
          <w:color w:val="000000"/>
          <w:kern w:val="0"/>
          <w:sz w:val="36"/>
          <w:szCs w:val="36"/>
        </w:rPr>
        <w:t xml:space="preserve">    </w:t>
      </w:r>
    </w:p>
    <w:p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cs="方正小标宋简体"/>
          <w:b/>
          <w:color w:val="000000"/>
          <w:kern w:val="0"/>
          <w:sz w:val="24"/>
          <w:szCs w:val="24"/>
        </w:rPr>
        <w:t>单位：元</w:t>
      </w:r>
    </w:p>
    <w:tbl>
      <w:tblPr>
        <w:tblStyle w:val="3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556"/>
        <w:gridCol w:w="1843"/>
        <w:gridCol w:w="1701"/>
        <w:gridCol w:w="709"/>
        <w:gridCol w:w="708"/>
        <w:gridCol w:w="1134"/>
        <w:gridCol w:w="993"/>
        <w:gridCol w:w="1688"/>
        <w:gridCol w:w="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6" w:type="dxa"/>
          <w:wAfter w:w="225" w:type="dxa"/>
          <w:cantSplit/>
          <w:trHeight w:val="92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服务项目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规格型号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市场报价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优惠价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6" w:type="dxa"/>
          <w:wAfter w:w="225" w:type="dxa"/>
          <w:cantSplit/>
          <w:trHeight w:val="458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业务楼一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至八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层约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个出风口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6" w:type="dxa"/>
          <w:wAfter w:w="225" w:type="dxa"/>
          <w:cantSplit/>
          <w:trHeight w:val="120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其他未尽事项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_GB2312" w:hAnsi="Calibri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ind w:left="120" w:leftChars="57" w:firstLine="480" w:firstLineChars="20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1.该表纸质版加盖鲜章后和相关资质材料一式两份，电子档Word格式U 盘一并报送，缺一份将视为无效资料；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2.报价应包括员工工资、保险、清洗、消毒、检测、税费等所有费用的总和。</w:t>
            </w:r>
          </w:p>
          <w:p>
            <w:pPr>
              <w:widowControl/>
              <w:spacing w:line="460" w:lineRule="exact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 xml:space="preserve">         3.勘察现场联系人：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朱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老师，电话：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15282058842</w:t>
            </w:r>
          </w:p>
        </w:tc>
      </w:tr>
    </w:tbl>
    <w:p>
      <w:pPr>
        <w:adjustRightInd w:val="0"/>
        <w:spacing w:line="460" w:lineRule="exact"/>
        <w:ind w:left="283" w:hanging="283" w:hangingChars="118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    </w:t>
      </w:r>
    </w:p>
    <w:p>
      <w:pPr>
        <w:adjustRightInd w:val="0"/>
        <w:spacing w:line="400" w:lineRule="exact"/>
        <w:ind w:left="-2" w:leftChars="-1" w:firstLine="360" w:firstLineChars="15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公司名称：（盖章）</w:t>
      </w:r>
    </w:p>
    <w:p>
      <w:pPr>
        <w:adjustRightInd w:val="0"/>
        <w:spacing w:line="400" w:lineRule="exact"/>
        <w:ind w:leftChars="-135" w:hanging="283" w:hangingChars="118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</w:t>
      </w:r>
    </w:p>
    <w:p>
      <w:pPr>
        <w:adjustRightInd w:val="0"/>
        <w:spacing w:line="400" w:lineRule="exact"/>
        <w:ind w:left="-2" w:leftChars="-1" w:firstLine="360" w:firstLineChars="15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法定代表人或授权代表（签字或盖章）：</w:t>
      </w:r>
    </w:p>
    <w:p>
      <w:pPr>
        <w:spacing w:line="240" w:lineRule="exact"/>
        <w:ind w:leftChars="-135" w:hanging="283" w:hangingChars="118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</w:t>
      </w:r>
    </w:p>
    <w:p>
      <w:pPr>
        <w:spacing w:line="240" w:lineRule="exact"/>
        <w:ind w:leftChars="-135" w:hanging="283" w:hangingChars="118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</w:t>
      </w:r>
    </w:p>
    <w:p>
      <w:pPr>
        <w:spacing w:line="280" w:lineRule="exact"/>
        <w:ind w:left="-2" w:leftChars="-1" w:firstLine="360" w:firstLineChars="15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联系电话：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mI1Yjk5ZDQ3ZTNjMzdlMTc4YzU2YWY3NzQzZDcifQ=="/>
    <w:docVar w:name="KSO_WPS_MARK_KEY" w:val="a14979c0-0972-45c8-b0d6-011ad3b1e2f5"/>
  </w:docVars>
  <w:rsids>
    <w:rsidRoot w:val="5AE81DAD"/>
    <w:rsid w:val="5AE81DAD"/>
    <w:rsid w:val="5AEE1010"/>
    <w:rsid w:val="66974E96"/>
    <w:rsid w:val="693A41F9"/>
    <w:rsid w:val="6AD7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1</TotalTime>
  <ScaleCrop>false</ScaleCrop>
  <LinksUpToDate>false</LinksUpToDate>
  <CharactersWithSpaces>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2024-10-18T00:09:00Z</dcterms:created>
  <dc:creator>赵羽萱</dc:creator>
  <cp:lastModifiedBy>仲良</cp:lastModifiedBy>
  <dcterms:modified xsi:type="dcterms:W3CDTF">2025-03-31T06:58:42Z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B0762C49FCE14F2FBA0AD6675DF56CBA_13</vt:lpwstr>
  </property>
</Properties>
</file>